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98" w:rsidRDefault="00563E98" w:rsidP="00563E98">
      <w:r>
        <w:t>Kat Damon</w:t>
      </w:r>
    </w:p>
    <w:p w:rsidR="00563E98" w:rsidRDefault="00563E98" w:rsidP="00563E98">
      <w:pPr>
        <w:jc w:val="center"/>
      </w:pPr>
      <w:r>
        <w:t>Dichotomous Key</w:t>
      </w:r>
    </w:p>
    <w:p w:rsidR="00563E98" w:rsidRPr="00563E98" w:rsidRDefault="00563E98"/>
    <w:p w:rsidR="006A2FB5" w:rsidRPr="005765B3" w:rsidRDefault="006A2FB5">
      <w:r w:rsidRPr="001B596D">
        <w:rPr>
          <w:u w:val="single"/>
        </w:rPr>
        <w:t>Bin 1</w:t>
      </w:r>
      <w:r w:rsidR="005765B3">
        <w:t xml:space="preserve"> (used </w:t>
      </w:r>
      <w:proofErr w:type="spellStart"/>
      <w:r w:rsidR="005765B3">
        <w:t>picea</w:t>
      </w:r>
      <w:proofErr w:type="spellEnd"/>
      <w:r w:rsidR="005765B3">
        <w:t xml:space="preserve"> key provided)</w:t>
      </w:r>
    </w:p>
    <w:p w:rsidR="00E77091" w:rsidRDefault="006A2FB5">
      <w:r>
        <w:t>PINACEAE:</w:t>
      </w:r>
    </w:p>
    <w:p w:rsidR="006A2FB5" w:rsidRDefault="006A2FB5" w:rsidP="001B596D">
      <w:pPr>
        <w:pStyle w:val="ListParagraph"/>
        <w:numPr>
          <w:ilvl w:val="0"/>
          <w:numId w:val="1"/>
        </w:numPr>
      </w:pPr>
      <w:r>
        <w:t>Needles quadrangular in cross section</w:t>
      </w:r>
    </w:p>
    <w:p w:rsidR="006A2FB5" w:rsidRPr="00C954A9" w:rsidRDefault="001B596D" w:rsidP="001B596D">
      <w:pPr>
        <w:ind w:left="720"/>
        <w:rPr>
          <w:u w:val="single"/>
        </w:rPr>
      </w:pPr>
      <w:r>
        <w:t xml:space="preserve">B. </w:t>
      </w:r>
      <w:r w:rsidR="006A2FB5">
        <w:t>Cones 3-6 cm long and drop at maturity</w:t>
      </w:r>
      <w:r w:rsidR="00C954A9">
        <w:t>...</w:t>
      </w:r>
      <w:r w:rsidR="00C954A9" w:rsidRPr="00C954A9">
        <w:rPr>
          <w:u w:val="single"/>
        </w:rPr>
        <w:t xml:space="preserve"> </w:t>
      </w:r>
      <w:proofErr w:type="spellStart"/>
      <w:r w:rsidR="00C954A9" w:rsidRPr="00E7353F">
        <w:rPr>
          <w:b/>
          <w:i/>
          <w:u w:val="single"/>
        </w:rPr>
        <w:t>Pinaceae</w:t>
      </w:r>
      <w:proofErr w:type="spellEnd"/>
      <w:r w:rsidR="00C954A9" w:rsidRPr="00E7353F">
        <w:rPr>
          <w:b/>
          <w:i/>
          <w:u w:val="single"/>
        </w:rPr>
        <w:t xml:space="preserve"> </w:t>
      </w:r>
      <w:proofErr w:type="spellStart"/>
      <w:r w:rsidR="00C954A9" w:rsidRPr="00E7353F">
        <w:rPr>
          <w:b/>
          <w:i/>
          <w:u w:val="single"/>
        </w:rPr>
        <w:t>Glauca</w:t>
      </w:r>
      <w:proofErr w:type="spellEnd"/>
    </w:p>
    <w:p w:rsidR="006A2FB5" w:rsidRDefault="006A2FB5">
      <w:r>
        <w:tab/>
      </w:r>
      <w:r w:rsidR="001B596D">
        <w:t xml:space="preserve">B’. </w:t>
      </w:r>
      <w:r>
        <w:t>Cones 1.5-3 cm long</w:t>
      </w:r>
      <w:r w:rsidR="00C954A9">
        <w:t xml:space="preserve"> and remain for several years...</w:t>
      </w:r>
      <w:r w:rsidR="00C954A9" w:rsidRPr="00E7353F">
        <w:rPr>
          <w:i/>
        </w:rPr>
        <w:t>P. Mariana</w:t>
      </w:r>
    </w:p>
    <w:p w:rsidR="006A2FB5" w:rsidRDefault="006A2FB5" w:rsidP="001B596D">
      <w:pPr>
        <w:pStyle w:val="ListParagraph"/>
        <w:numPr>
          <w:ilvl w:val="0"/>
          <w:numId w:val="2"/>
        </w:numPr>
      </w:pPr>
      <w:r>
        <w:t>Needles are flat at cross section and have white banks of stomata above and are green beneath</w:t>
      </w:r>
      <w:r w:rsidR="00C954A9">
        <w:t>...</w:t>
      </w:r>
      <w:r w:rsidR="00C954A9" w:rsidRPr="00E7353F">
        <w:rPr>
          <w:i/>
        </w:rPr>
        <w:t xml:space="preserve">P. </w:t>
      </w:r>
      <w:proofErr w:type="spellStart"/>
      <w:r w:rsidR="00C954A9" w:rsidRPr="00E7353F">
        <w:rPr>
          <w:i/>
        </w:rPr>
        <w:t>sitchensis</w:t>
      </w:r>
      <w:proofErr w:type="spellEnd"/>
    </w:p>
    <w:p w:rsidR="00224061" w:rsidRDefault="00224061">
      <w:pPr>
        <w:rPr>
          <w:u w:val="single"/>
        </w:rPr>
      </w:pPr>
      <w:r w:rsidRPr="00224061">
        <w:rPr>
          <w:u w:val="single"/>
        </w:rPr>
        <w:t>Bin 2</w:t>
      </w:r>
    </w:p>
    <w:p w:rsidR="000C45CF" w:rsidRDefault="00152730" w:rsidP="00152730">
      <w:r>
        <w:t>DICOTYLEDONEAE</w:t>
      </w:r>
      <w:r w:rsidR="003315F3">
        <w:t>: Cuckoo bitter-cress</w:t>
      </w:r>
    </w:p>
    <w:p w:rsidR="00152730" w:rsidRDefault="003315F3" w:rsidP="00152730">
      <w:pPr>
        <w:pStyle w:val="ListParagraph"/>
        <w:numPr>
          <w:ilvl w:val="0"/>
          <w:numId w:val="10"/>
        </w:numPr>
      </w:pPr>
      <w:r>
        <w:t>Leaves are compound and simple</w:t>
      </w:r>
    </w:p>
    <w:p w:rsidR="003315F3" w:rsidRDefault="003315F3" w:rsidP="003315F3">
      <w:pPr>
        <w:pStyle w:val="ListParagraph"/>
        <w:numPr>
          <w:ilvl w:val="1"/>
          <w:numId w:val="10"/>
        </w:numPr>
      </w:pPr>
      <w:r>
        <w:t>Leaves are alternately located</w:t>
      </w:r>
    </w:p>
    <w:p w:rsidR="003315F3" w:rsidRDefault="003315F3" w:rsidP="003315F3">
      <w:pPr>
        <w:pStyle w:val="ListParagraph"/>
        <w:numPr>
          <w:ilvl w:val="1"/>
          <w:numId w:val="10"/>
        </w:numPr>
      </w:pPr>
      <w:r>
        <w:t>Leaves not alternate</w:t>
      </w:r>
    </w:p>
    <w:p w:rsidR="003315F3" w:rsidRDefault="003315F3" w:rsidP="003315F3">
      <w:pPr>
        <w:pStyle w:val="ListParagraph"/>
        <w:numPr>
          <w:ilvl w:val="2"/>
          <w:numId w:val="10"/>
        </w:numPr>
      </w:pPr>
      <w:r>
        <w:t>Flower is radially symmetrical</w:t>
      </w:r>
    </w:p>
    <w:p w:rsidR="003315F3" w:rsidRDefault="003315F3" w:rsidP="003315F3">
      <w:pPr>
        <w:pStyle w:val="ListParagraph"/>
        <w:numPr>
          <w:ilvl w:val="2"/>
          <w:numId w:val="10"/>
        </w:numPr>
      </w:pPr>
      <w:r>
        <w:t>Flower not symmetrical</w:t>
      </w:r>
    </w:p>
    <w:p w:rsidR="003315F3" w:rsidRDefault="003315F3" w:rsidP="003315F3">
      <w:pPr>
        <w:pStyle w:val="ListParagraph"/>
        <w:numPr>
          <w:ilvl w:val="3"/>
          <w:numId w:val="10"/>
        </w:numPr>
      </w:pPr>
      <w:r>
        <w:t>4 petals on flowers</w:t>
      </w:r>
    </w:p>
    <w:p w:rsidR="003315F3" w:rsidRDefault="003315F3" w:rsidP="003315F3">
      <w:pPr>
        <w:pStyle w:val="ListParagraph"/>
        <w:numPr>
          <w:ilvl w:val="4"/>
          <w:numId w:val="10"/>
        </w:numPr>
      </w:pPr>
      <w:r>
        <w:t>Petals separate, not fused ...</w:t>
      </w:r>
      <w:proofErr w:type="spellStart"/>
      <w:r w:rsidRPr="003315F3">
        <w:rPr>
          <w:b/>
          <w:i/>
          <w:u w:val="single"/>
        </w:rPr>
        <w:t>Cardamine</w:t>
      </w:r>
      <w:proofErr w:type="spellEnd"/>
      <w:r w:rsidRPr="003315F3">
        <w:rPr>
          <w:b/>
          <w:i/>
          <w:u w:val="single"/>
        </w:rPr>
        <w:t xml:space="preserve"> </w:t>
      </w:r>
      <w:proofErr w:type="spellStart"/>
      <w:r w:rsidRPr="003315F3">
        <w:rPr>
          <w:b/>
          <w:i/>
          <w:u w:val="single"/>
        </w:rPr>
        <w:t>pratensis</w:t>
      </w:r>
      <w:proofErr w:type="spellEnd"/>
    </w:p>
    <w:p w:rsidR="00224061" w:rsidRDefault="00224061">
      <w:pPr>
        <w:rPr>
          <w:u w:val="single"/>
        </w:rPr>
      </w:pPr>
    </w:p>
    <w:p w:rsidR="001B596D" w:rsidRPr="005765B3" w:rsidRDefault="00E7353F">
      <w:r>
        <w:rPr>
          <w:u w:val="single"/>
        </w:rPr>
        <w:t>Bin 3</w:t>
      </w:r>
      <w:r w:rsidR="005765B3">
        <w:t xml:space="preserve"> (using 26 page </w:t>
      </w:r>
      <w:proofErr w:type="spellStart"/>
      <w:r w:rsidR="005765B3">
        <w:t>Hulten</w:t>
      </w:r>
      <w:proofErr w:type="spellEnd"/>
      <w:r w:rsidR="005765B3">
        <w:t xml:space="preserve"> Key</w:t>
      </w:r>
      <w:r>
        <w:t xml:space="preserve"> for family and internet for specifics</w:t>
      </w:r>
      <w:r w:rsidR="005765B3">
        <w:t>)</w:t>
      </w:r>
    </w:p>
    <w:p w:rsidR="001B596D" w:rsidRDefault="00C95FB6">
      <w:r>
        <w:t>RANUNCULACEAE</w:t>
      </w:r>
      <w:r w:rsidR="003315F3">
        <w:t xml:space="preserve">: </w:t>
      </w:r>
      <w:proofErr w:type="spellStart"/>
      <w:r>
        <w:t>Pasque</w:t>
      </w:r>
      <w:proofErr w:type="spellEnd"/>
      <w:r w:rsidR="00E7353F">
        <w:t xml:space="preserve"> </w:t>
      </w:r>
      <w:r>
        <w:t>flower</w:t>
      </w:r>
    </w:p>
    <w:p w:rsidR="00FC4F41" w:rsidRDefault="00C95FB6" w:rsidP="00FC4F41">
      <w:pPr>
        <w:pStyle w:val="ListParagraph"/>
        <w:numPr>
          <w:ilvl w:val="0"/>
          <w:numId w:val="6"/>
        </w:numPr>
      </w:pPr>
      <w:r>
        <w:t>Plant rooted in ground</w:t>
      </w:r>
    </w:p>
    <w:p w:rsidR="00C81B87" w:rsidRDefault="00C95FB6" w:rsidP="00C81B87">
      <w:pPr>
        <w:pStyle w:val="ListParagraph"/>
      </w:pPr>
      <w:r>
        <w:t xml:space="preserve">a. </w:t>
      </w:r>
      <w:r w:rsidR="00C81B87">
        <w:t xml:space="preserve">Petals </w:t>
      </w:r>
      <w:r>
        <w:t>present, evident</w:t>
      </w:r>
    </w:p>
    <w:p w:rsidR="00C95FB6" w:rsidRDefault="00FC4F41" w:rsidP="00C95FB6">
      <w:pPr>
        <w:pStyle w:val="ListParagraph"/>
      </w:pPr>
      <w:r>
        <w:t>b</w:t>
      </w:r>
      <w:r w:rsidR="00C95FB6">
        <w:t>. Petals lacking, not evident</w:t>
      </w:r>
    </w:p>
    <w:p w:rsidR="00C95FB6" w:rsidRDefault="00C95FB6" w:rsidP="00C95FB6">
      <w:pPr>
        <w:pStyle w:val="ListParagraph"/>
        <w:numPr>
          <w:ilvl w:val="0"/>
          <w:numId w:val="8"/>
        </w:numPr>
      </w:pPr>
      <w:r>
        <w:t>more than two sepals</w:t>
      </w:r>
    </w:p>
    <w:p w:rsidR="00FC4F41" w:rsidRDefault="00FC4F41" w:rsidP="00C95FB6">
      <w:pPr>
        <w:pStyle w:val="ListParagraph"/>
        <w:numPr>
          <w:ilvl w:val="0"/>
          <w:numId w:val="8"/>
        </w:numPr>
      </w:pPr>
      <w:r>
        <w:t>less than 2 sepals</w:t>
      </w:r>
    </w:p>
    <w:p w:rsidR="00C95FB6" w:rsidRDefault="00C95FB6" w:rsidP="00FC4F41">
      <w:pPr>
        <w:pStyle w:val="ListParagraph"/>
        <w:numPr>
          <w:ilvl w:val="1"/>
          <w:numId w:val="8"/>
        </w:numPr>
      </w:pPr>
      <w:r>
        <w:t>Stamens in receptacles, free from calyx.....</w:t>
      </w:r>
      <w:proofErr w:type="spellStart"/>
      <w:r>
        <w:t>Ranunculaceae</w:t>
      </w:r>
      <w:proofErr w:type="spellEnd"/>
    </w:p>
    <w:p w:rsidR="00E7353F" w:rsidRDefault="00E7353F" w:rsidP="00E7353F">
      <w:pPr>
        <w:pStyle w:val="ListParagraph"/>
        <w:numPr>
          <w:ilvl w:val="2"/>
          <w:numId w:val="8"/>
        </w:numPr>
      </w:pPr>
      <w:r>
        <w:t>Leaves covered with silky hairs</w:t>
      </w:r>
    </w:p>
    <w:p w:rsidR="00E7353F" w:rsidRDefault="00E7353F" w:rsidP="00E7353F">
      <w:pPr>
        <w:pStyle w:val="ListParagraph"/>
        <w:numPr>
          <w:ilvl w:val="2"/>
          <w:numId w:val="8"/>
        </w:numPr>
      </w:pPr>
      <w:r>
        <w:t>Leaves not covered in hairs</w:t>
      </w:r>
    </w:p>
    <w:p w:rsidR="00E7353F" w:rsidRDefault="00E7353F" w:rsidP="00E7353F">
      <w:pPr>
        <w:pStyle w:val="ListParagraph"/>
        <w:numPr>
          <w:ilvl w:val="3"/>
          <w:numId w:val="8"/>
        </w:numPr>
      </w:pPr>
      <w:r>
        <w:t>Leaves divided</w:t>
      </w:r>
    </w:p>
    <w:p w:rsidR="00E7353F" w:rsidRDefault="00E7353F" w:rsidP="00E7353F">
      <w:pPr>
        <w:pStyle w:val="ListParagraph"/>
        <w:numPr>
          <w:ilvl w:val="4"/>
          <w:numId w:val="8"/>
        </w:numPr>
      </w:pPr>
      <w:r>
        <w:t>Single large flower</w:t>
      </w:r>
    </w:p>
    <w:p w:rsidR="00E7353F" w:rsidRDefault="00E7353F" w:rsidP="00E7353F">
      <w:pPr>
        <w:pStyle w:val="ListParagraph"/>
        <w:numPr>
          <w:ilvl w:val="5"/>
          <w:numId w:val="8"/>
        </w:numPr>
      </w:pPr>
      <w:r>
        <w:t>5 light blue or purple petals with dark stamens and yellow centers....</w:t>
      </w:r>
      <w:proofErr w:type="spellStart"/>
      <w:r w:rsidRPr="00E7353F">
        <w:rPr>
          <w:b/>
          <w:i/>
          <w:u w:val="single"/>
        </w:rPr>
        <w:t>Pulsatilla</w:t>
      </w:r>
      <w:proofErr w:type="spellEnd"/>
      <w:r w:rsidRPr="00E7353F">
        <w:rPr>
          <w:b/>
          <w:i/>
          <w:u w:val="single"/>
        </w:rPr>
        <w:t xml:space="preserve"> patens</w:t>
      </w:r>
    </w:p>
    <w:p w:rsidR="00C0026A" w:rsidRDefault="00E7353F" w:rsidP="00E7353F">
      <w:pPr>
        <w:pStyle w:val="ListParagraph"/>
        <w:numPr>
          <w:ilvl w:val="4"/>
          <w:numId w:val="8"/>
        </w:numPr>
      </w:pPr>
      <w:r>
        <w:t>Many flowers</w:t>
      </w:r>
    </w:p>
    <w:p w:rsidR="00BC7389" w:rsidRDefault="00BC7389" w:rsidP="00BC7389">
      <w:r w:rsidRPr="00C0026A">
        <w:rPr>
          <w:u w:val="single"/>
        </w:rPr>
        <w:lastRenderedPageBreak/>
        <w:t xml:space="preserve">Bin </w:t>
      </w:r>
      <w:r w:rsidR="0099396C">
        <w:rPr>
          <w:u w:val="single"/>
        </w:rPr>
        <w:t>4</w:t>
      </w:r>
      <w:r w:rsidR="005765B3">
        <w:rPr>
          <w:u w:val="single"/>
        </w:rPr>
        <w:t xml:space="preserve"> </w:t>
      </w:r>
      <w:bookmarkStart w:id="0" w:name="_GoBack"/>
      <w:bookmarkEnd w:id="0"/>
    </w:p>
    <w:p w:rsidR="00563E98" w:rsidRDefault="00563E98" w:rsidP="00BC7389">
      <w:r>
        <w:t>SALICACEAE</w:t>
      </w:r>
    </w:p>
    <w:p w:rsidR="00F023A1" w:rsidRDefault="00F023A1" w:rsidP="00BC7389">
      <w:pPr>
        <w:pStyle w:val="ListParagraph"/>
        <w:numPr>
          <w:ilvl w:val="0"/>
          <w:numId w:val="4"/>
        </w:numPr>
        <w:ind w:left="360"/>
      </w:pPr>
      <w:r>
        <w:t>Trees, Flowers in drooping catkins...</w:t>
      </w:r>
      <w:proofErr w:type="spellStart"/>
      <w:r>
        <w:t>Populus</w:t>
      </w:r>
      <w:proofErr w:type="spellEnd"/>
    </w:p>
    <w:p w:rsidR="00F023A1" w:rsidRDefault="00F023A1" w:rsidP="00BC7389">
      <w:pPr>
        <w:pStyle w:val="ListParagraph"/>
        <w:numPr>
          <w:ilvl w:val="0"/>
          <w:numId w:val="4"/>
        </w:numPr>
        <w:ind w:left="360"/>
      </w:pPr>
      <w:r>
        <w:t>Small trees to dwarf shrubs, flowers erect catkins...Salix (Willow)</w:t>
      </w:r>
    </w:p>
    <w:p w:rsidR="00F023A1" w:rsidRDefault="00BC7389" w:rsidP="00F023A1">
      <w:pPr>
        <w:pStyle w:val="ListParagraph"/>
        <w:numPr>
          <w:ilvl w:val="1"/>
          <w:numId w:val="4"/>
        </w:numPr>
      </w:pPr>
      <w:r>
        <w:t xml:space="preserve">Plant shorter than </w:t>
      </w:r>
      <w:r w:rsidR="00F023A1">
        <w:t>20cm high</w:t>
      </w:r>
    </w:p>
    <w:p w:rsidR="00F023A1" w:rsidRDefault="00F023A1" w:rsidP="00F023A1">
      <w:pPr>
        <w:pStyle w:val="ListParagraph"/>
        <w:numPr>
          <w:ilvl w:val="2"/>
          <w:numId w:val="4"/>
        </w:numPr>
      </w:pPr>
      <w:r>
        <w:t>Pistils hairy</w:t>
      </w:r>
    </w:p>
    <w:p w:rsidR="00F023A1" w:rsidRDefault="00F023A1" w:rsidP="00F023A1">
      <w:pPr>
        <w:pStyle w:val="ListParagraph"/>
        <w:numPr>
          <w:ilvl w:val="3"/>
          <w:numId w:val="4"/>
        </w:numPr>
      </w:pPr>
      <w:r>
        <w:t>Leaves undersides have waxy coating</w:t>
      </w:r>
    </w:p>
    <w:p w:rsidR="00F023A1" w:rsidRDefault="00F023A1" w:rsidP="00F023A1">
      <w:pPr>
        <w:pStyle w:val="ListParagraph"/>
        <w:numPr>
          <w:ilvl w:val="4"/>
          <w:numId w:val="4"/>
        </w:numPr>
      </w:pPr>
      <w:r>
        <w:t>Leaf venation obvious and distinct...</w:t>
      </w:r>
      <w:r w:rsidRPr="00563E98">
        <w:rPr>
          <w:i/>
        </w:rPr>
        <w:t xml:space="preserve">Salix </w:t>
      </w:r>
      <w:proofErr w:type="spellStart"/>
      <w:r w:rsidRPr="00563E98">
        <w:rPr>
          <w:i/>
        </w:rPr>
        <w:t>Reticulata</w:t>
      </w:r>
      <w:proofErr w:type="spellEnd"/>
    </w:p>
    <w:p w:rsidR="00F023A1" w:rsidRDefault="00F023A1" w:rsidP="00F023A1">
      <w:pPr>
        <w:pStyle w:val="ListParagraph"/>
        <w:numPr>
          <w:ilvl w:val="4"/>
          <w:numId w:val="4"/>
        </w:numPr>
      </w:pPr>
      <w:r>
        <w:t>Leaf venation not obvious or distinctly net...</w:t>
      </w:r>
      <w:r w:rsidRPr="00563E98">
        <w:rPr>
          <w:b/>
          <w:i/>
          <w:u w:val="single"/>
        </w:rPr>
        <w:t xml:space="preserve">Salix </w:t>
      </w:r>
      <w:proofErr w:type="spellStart"/>
      <w:r w:rsidRPr="00563E98">
        <w:rPr>
          <w:b/>
          <w:i/>
          <w:u w:val="single"/>
        </w:rPr>
        <w:t>Arctica</w:t>
      </w:r>
      <w:proofErr w:type="spellEnd"/>
    </w:p>
    <w:p w:rsidR="00F023A1" w:rsidRDefault="00F023A1" w:rsidP="00F023A1">
      <w:pPr>
        <w:pStyle w:val="ListParagraph"/>
        <w:numPr>
          <w:ilvl w:val="2"/>
          <w:numId w:val="4"/>
        </w:numPr>
      </w:pPr>
      <w:proofErr w:type="spellStart"/>
      <w:r>
        <w:t>Pistals</w:t>
      </w:r>
      <w:proofErr w:type="spellEnd"/>
      <w:r>
        <w:t xml:space="preserve"> not hairy</w:t>
      </w:r>
    </w:p>
    <w:p w:rsidR="00F023A1" w:rsidRDefault="00F023A1" w:rsidP="00F023A1">
      <w:pPr>
        <w:pStyle w:val="ListParagraph"/>
        <w:numPr>
          <w:ilvl w:val="3"/>
          <w:numId w:val="4"/>
        </w:numPr>
      </w:pPr>
      <w:r>
        <w:t>Forest habitat...</w:t>
      </w:r>
      <w:r w:rsidRPr="00563E98">
        <w:rPr>
          <w:i/>
        </w:rPr>
        <w:t xml:space="preserve">Salix </w:t>
      </w:r>
      <w:proofErr w:type="spellStart"/>
      <w:r w:rsidRPr="00563E98">
        <w:rPr>
          <w:i/>
        </w:rPr>
        <w:t>myrtillifolia</w:t>
      </w:r>
      <w:proofErr w:type="spellEnd"/>
    </w:p>
    <w:p w:rsidR="00F023A1" w:rsidRDefault="00F023A1" w:rsidP="00F023A1">
      <w:pPr>
        <w:pStyle w:val="ListParagraph"/>
        <w:numPr>
          <w:ilvl w:val="3"/>
          <w:numId w:val="4"/>
        </w:numPr>
      </w:pPr>
      <w:r>
        <w:t xml:space="preserve">Arctic habitat... </w:t>
      </w:r>
      <w:proofErr w:type="spellStart"/>
      <w:r w:rsidRPr="00563E98">
        <w:rPr>
          <w:i/>
        </w:rPr>
        <w:t>salix</w:t>
      </w:r>
      <w:proofErr w:type="spellEnd"/>
      <w:r w:rsidRPr="00563E98">
        <w:rPr>
          <w:i/>
        </w:rPr>
        <w:t xml:space="preserve"> </w:t>
      </w:r>
      <w:proofErr w:type="spellStart"/>
      <w:r w:rsidRPr="00563E98">
        <w:rPr>
          <w:i/>
        </w:rPr>
        <w:t>rotundifolia</w:t>
      </w:r>
      <w:proofErr w:type="spellEnd"/>
    </w:p>
    <w:p w:rsidR="00BC7389" w:rsidRDefault="00F023A1" w:rsidP="00F023A1">
      <w:pPr>
        <w:pStyle w:val="ListParagraph"/>
        <w:numPr>
          <w:ilvl w:val="1"/>
          <w:numId w:val="4"/>
        </w:numPr>
      </w:pPr>
      <w:r>
        <w:t>Plant taller than 20cm high</w:t>
      </w:r>
    </w:p>
    <w:p w:rsidR="005765B3" w:rsidRDefault="005765B3" w:rsidP="005765B3">
      <w:pPr>
        <w:pStyle w:val="ListParagraph"/>
      </w:pPr>
    </w:p>
    <w:p w:rsidR="00C0026A" w:rsidRDefault="00C0026A" w:rsidP="00BC7389">
      <w:pPr>
        <w:ind w:left="360"/>
      </w:pPr>
      <w:r>
        <w:tab/>
      </w:r>
    </w:p>
    <w:p w:rsidR="00BC7389" w:rsidRDefault="00224061" w:rsidP="00224061">
      <w:r>
        <w:t>References:</w:t>
      </w:r>
    </w:p>
    <w:p w:rsidR="00224061" w:rsidRDefault="0049561E" w:rsidP="00224061">
      <w:hyperlink r:id="rId5" w:history="1">
        <w:r w:rsidR="003315F3" w:rsidRPr="001279C9">
          <w:rPr>
            <w:rStyle w:val="Hyperlink"/>
          </w:rPr>
          <w:t>http://www.north-slope.org/departments/wildlife-management/other-topics/common-plants-north-slope/list-of-plants-north-slope/plant-list-b-c</w:t>
        </w:r>
      </w:hyperlink>
    </w:p>
    <w:p w:rsidR="00224061" w:rsidRDefault="0049561E" w:rsidP="00224061">
      <w:hyperlink r:id="rId6" w:history="1">
        <w:r w:rsidR="002137B1" w:rsidRPr="001279C9">
          <w:rPr>
            <w:rStyle w:val="Hyperlink"/>
          </w:rPr>
          <w:t>http://www.flora.dempstercountry.org/V.A.2.Salicaceae/Salicaceae.html</w:t>
        </w:r>
      </w:hyperlink>
      <w:r w:rsidR="002137B1">
        <w:t xml:space="preserve"> </w:t>
      </w:r>
    </w:p>
    <w:sectPr w:rsidR="00224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877"/>
    <w:multiLevelType w:val="hybridMultilevel"/>
    <w:tmpl w:val="FCD2A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21C54"/>
    <w:multiLevelType w:val="hybridMultilevel"/>
    <w:tmpl w:val="F29CF4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71502"/>
    <w:multiLevelType w:val="hybridMultilevel"/>
    <w:tmpl w:val="1B8AD5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75B0"/>
    <w:multiLevelType w:val="hybridMultilevel"/>
    <w:tmpl w:val="D0E802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C1FFB"/>
    <w:multiLevelType w:val="hybridMultilevel"/>
    <w:tmpl w:val="DBF023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380984"/>
    <w:multiLevelType w:val="hybridMultilevel"/>
    <w:tmpl w:val="3612D07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F03705"/>
    <w:multiLevelType w:val="hybridMultilevel"/>
    <w:tmpl w:val="8310A3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57C17"/>
    <w:multiLevelType w:val="hybridMultilevel"/>
    <w:tmpl w:val="35A8C112"/>
    <w:lvl w:ilvl="0" w:tplc="56FED62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619441FA"/>
    <w:multiLevelType w:val="hybridMultilevel"/>
    <w:tmpl w:val="61185704"/>
    <w:lvl w:ilvl="0" w:tplc="1F00A5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72B3A9A"/>
    <w:multiLevelType w:val="hybridMultilevel"/>
    <w:tmpl w:val="104E061A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B5"/>
    <w:rsid w:val="000C45CF"/>
    <w:rsid w:val="00152730"/>
    <w:rsid w:val="001B596D"/>
    <w:rsid w:val="002137B1"/>
    <w:rsid w:val="00224061"/>
    <w:rsid w:val="002946D8"/>
    <w:rsid w:val="003315F3"/>
    <w:rsid w:val="0049561E"/>
    <w:rsid w:val="00563E98"/>
    <w:rsid w:val="005765B3"/>
    <w:rsid w:val="006A2FB5"/>
    <w:rsid w:val="006B5C35"/>
    <w:rsid w:val="00792A3E"/>
    <w:rsid w:val="0099396C"/>
    <w:rsid w:val="00BC7389"/>
    <w:rsid w:val="00C0026A"/>
    <w:rsid w:val="00C81B87"/>
    <w:rsid w:val="00C954A9"/>
    <w:rsid w:val="00C95FB6"/>
    <w:rsid w:val="00E7353F"/>
    <w:rsid w:val="00E77091"/>
    <w:rsid w:val="00F023A1"/>
    <w:rsid w:val="00FC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DFC30-B2B7-4B0D-9877-817CEB0B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ra.dempstercountry.org/V.A.2.Salicaceae/Salicaceae.html" TargetMode="External"/><Relationship Id="rId5" Type="http://schemas.openxmlformats.org/officeDocument/2006/relationships/hyperlink" Target="http://www.north-slope.org/departments/wildlife-management/other-topics/common-plants-north-slope/list-of-plants-north-slope/plant-list-b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Nomad</dc:creator>
  <cp:keywords/>
  <dc:description/>
  <cp:lastModifiedBy>Nomad</cp:lastModifiedBy>
  <cp:revision>2</cp:revision>
  <dcterms:created xsi:type="dcterms:W3CDTF">2018-06-18T03:11:00Z</dcterms:created>
  <dcterms:modified xsi:type="dcterms:W3CDTF">2018-06-18T03:11:00Z</dcterms:modified>
</cp:coreProperties>
</file>