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596"/>
        <w:gridCol w:w="3186"/>
        <w:gridCol w:w="3506"/>
      </w:tblGrid>
      <w:tr w:rsidR="004170CD" w:rsidTr="00322233">
        <w:trPr>
          <w:trHeight w:val="3680"/>
        </w:trPr>
        <w:tc>
          <w:tcPr>
            <w:tcW w:w="3573" w:type="dxa"/>
          </w:tcPr>
          <w:p w:rsidR="00197B12" w:rsidRDefault="00197B12">
            <w:r>
              <w:t xml:space="preserve">Needle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158.25pt">
                  <v:imagedata r:id="rId5" o:title="IMG_2961"/>
                </v:shape>
              </w:pict>
            </w:r>
          </w:p>
        </w:tc>
        <w:tc>
          <w:tcPr>
            <w:tcW w:w="3167" w:type="dxa"/>
          </w:tcPr>
          <w:p w:rsidR="00197B12" w:rsidRDefault="004170CD">
            <w:r>
              <w:t>Compound</w:t>
            </w:r>
          </w:p>
          <w:p w:rsidR="004170CD" w:rsidRDefault="004170CD">
            <w:r>
              <w:pict>
                <v:shape id="_x0000_i1026" type="#_x0000_t75" style="width:147.75pt;height:168.75pt">
                  <v:imagedata r:id="rId6" o:title="IMG_2960"/>
                </v:shape>
              </w:pict>
            </w:r>
          </w:p>
        </w:tc>
        <w:tc>
          <w:tcPr>
            <w:tcW w:w="3358" w:type="dxa"/>
          </w:tcPr>
          <w:p w:rsidR="00197B12" w:rsidRDefault="004170CD">
            <w:proofErr w:type="spellStart"/>
            <w:r>
              <w:t>Palmatley</w:t>
            </w:r>
            <w:proofErr w:type="spellEnd"/>
            <w:r>
              <w:t xml:space="preserve"> lobed</w:t>
            </w:r>
          </w:p>
          <w:p w:rsidR="004170CD" w:rsidRDefault="00322233" w:rsidP="004170CD">
            <w:r>
              <w:pict>
                <v:shape id="_x0000_i1027" type="#_x0000_t75" style="width:153pt;height:162pt">
                  <v:imagedata r:id="rId7" o:title="IMG_2959"/>
                </v:shape>
              </w:pict>
            </w:r>
          </w:p>
        </w:tc>
      </w:tr>
      <w:tr w:rsidR="004170CD" w:rsidTr="00322233">
        <w:trPr>
          <w:trHeight w:val="2870"/>
        </w:trPr>
        <w:tc>
          <w:tcPr>
            <w:tcW w:w="3573" w:type="dxa"/>
          </w:tcPr>
          <w:p w:rsidR="00197B12" w:rsidRDefault="008A13AD">
            <w:proofErr w:type="spellStart"/>
            <w:r>
              <w:t>Synsepelous</w:t>
            </w:r>
            <w:proofErr w:type="spellEnd"/>
          </w:p>
          <w:p w:rsidR="008A13AD" w:rsidRDefault="008A13AD">
            <w:r>
              <w:pict>
                <v:shape id="_x0000_i1028" type="#_x0000_t75" style="width:159pt;height:152.25pt">
                  <v:imagedata r:id="rId8" o:title="IMG_2962"/>
                </v:shape>
              </w:pict>
            </w:r>
          </w:p>
        </w:tc>
        <w:tc>
          <w:tcPr>
            <w:tcW w:w="3167" w:type="dxa"/>
          </w:tcPr>
          <w:p w:rsidR="00197B12" w:rsidRDefault="008A13AD">
            <w:r>
              <w:t xml:space="preserve">Radial symmetry </w:t>
            </w:r>
          </w:p>
          <w:p w:rsidR="008A13AD" w:rsidRDefault="008A13AD">
            <w:r>
              <w:pict>
                <v:shape id="_x0000_i1029" type="#_x0000_t75" style="width:138.75pt;height:156pt">
                  <v:imagedata r:id="rId9" o:title="IMG_2963"/>
                </v:shape>
              </w:pict>
            </w:r>
          </w:p>
        </w:tc>
        <w:tc>
          <w:tcPr>
            <w:tcW w:w="3358" w:type="dxa"/>
          </w:tcPr>
          <w:p w:rsidR="008A13AD" w:rsidRDefault="008A13AD">
            <w:r>
              <w:t>Carpel fusion</w:t>
            </w:r>
          </w:p>
          <w:p w:rsidR="008A13AD" w:rsidRDefault="00322233">
            <w:r>
              <w:pict>
                <v:shape id="_x0000_i1030" type="#_x0000_t75" style="width:153pt;height:156pt">
                  <v:imagedata r:id="rId10" o:title="IMG_2964"/>
                </v:shape>
              </w:pict>
            </w:r>
          </w:p>
          <w:p w:rsidR="00197B12" w:rsidRPr="008A13AD" w:rsidRDefault="00197B12" w:rsidP="008A13AD"/>
        </w:tc>
      </w:tr>
      <w:tr w:rsidR="004170CD" w:rsidTr="00322233">
        <w:trPr>
          <w:trHeight w:val="2510"/>
        </w:trPr>
        <w:tc>
          <w:tcPr>
            <w:tcW w:w="3573" w:type="dxa"/>
          </w:tcPr>
          <w:p w:rsidR="00197B12" w:rsidRDefault="00322233">
            <w:proofErr w:type="spellStart"/>
            <w:r>
              <w:t>Sorus</w:t>
            </w:r>
            <w:proofErr w:type="spellEnd"/>
          </w:p>
          <w:p w:rsidR="00322233" w:rsidRDefault="00322233">
            <w:r>
              <w:pict>
                <v:shape id="_x0000_i1031" type="#_x0000_t75" style="width:168.75pt;height:168pt">
                  <v:imagedata r:id="rId11" o:title="IMG_2965"/>
                </v:shape>
              </w:pict>
            </w:r>
          </w:p>
        </w:tc>
        <w:tc>
          <w:tcPr>
            <w:tcW w:w="3167" w:type="dxa"/>
          </w:tcPr>
          <w:p w:rsidR="00197B12" w:rsidRDefault="00322233">
            <w:proofErr w:type="spellStart"/>
            <w:r>
              <w:t>Fiborous</w:t>
            </w:r>
            <w:proofErr w:type="spellEnd"/>
            <w:r>
              <w:t xml:space="preserve"> root </w:t>
            </w:r>
            <w:r>
              <w:pict>
                <v:shape id="_x0000_i1032" type="#_x0000_t75" style="width:148.5pt;height:159pt">
                  <v:imagedata r:id="rId12" o:title="IMG_2966"/>
                </v:shape>
              </w:pict>
            </w:r>
          </w:p>
        </w:tc>
        <w:tc>
          <w:tcPr>
            <w:tcW w:w="3358" w:type="dxa"/>
          </w:tcPr>
          <w:p w:rsidR="00197B12" w:rsidRDefault="00322233">
            <w:proofErr w:type="spellStart"/>
            <w:r>
              <w:t>Axile</w:t>
            </w:r>
            <w:proofErr w:type="spellEnd"/>
          </w:p>
          <w:p w:rsidR="00322233" w:rsidRDefault="00322233">
            <w:r>
              <w:pict>
                <v:shape id="_x0000_i1033" type="#_x0000_t75" style="width:164.25pt;height:159pt">
                  <v:imagedata r:id="rId13" o:title="IMG_2967"/>
                </v:shape>
              </w:pict>
            </w:r>
          </w:p>
        </w:tc>
      </w:tr>
    </w:tbl>
    <w:p w:rsidR="00F3097C" w:rsidRDefault="00F3097C">
      <w:bookmarkStart w:id="0" w:name="_GoBack"/>
      <w:bookmarkEnd w:id="0"/>
    </w:p>
    <w:sectPr w:rsidR="00F3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2"/>
    <w:rsid w:val="00197B12"/>
    <w:rsid w:val="00322233"/>
    <w:rsid w:val="004170CD"/>
    <w:rsid w:val="008A13AD"/>
    <w:rsid w:val="00F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spires</dc:creator>
  <cp:lastModifiedBy>jayme spires</cp:lastModifiedBy>
  <cp:revision>1</cp:revision>
  <dcterms:created xsi:type="dcterms:W3CDTF">2018-07-06T05:57:00Z</dcterms:created>
  <dcterms:modified xsi:type="dcterms:W3CDTF">2018-07-06T06:43:00Z</dcterms:modified>
</cp:coreProperties>
</file>