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3360"/>
        <w:gridCol w:w="2915"/>
      </w:tblGrid>
      <w:tr w:rsidR="006C20E8" w:rsidTr="00653F69">
        <w:trPr>
          <w:trHeight w:val="3500"/>
        </w:trPr>
        <w:tc>
          <w:tcPr>
            <w:tcW w:w="3192" w:type="dxa"/>
          </w:tcPr>
          <w:p w:rsidR="00B41036" w:rsidRDefault="00B41036">
            <w:bookmarkStart w:id="0" w:name="_GoBack" w:colFirst="1" w:colLast="1"/>
            <w:r>
              <w:t>Needles</w:t>
            </w:r>
          </w:p>
          <w:p w:rsidR="00653F69" w:rsidRDefault="00653F69">
            <w:r>
              <w:rPr>
                <w:noProof/>
              </w:rPr>
              <w:drawing>
                <wp:inline distT="0" distB="0" distL="0" distR="0" wp14:anchorId="1E10B6AD" wp14:editId="023CD0C3">
                  <wp:extent cx="1857375" cy="1914525"/>
                  <wp:effectExtent l="0" t="0" r="9525" b="9525"/>
                  <wp:docPr id="1" name="Picture 1" descr="Rhizosphaera on Blue Spruce nee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izosphaera on Blue Spruce nee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41036" w:rsidRDefault="00B41036">
            <w:r>
              <w:t>Connation</w:t>
            </w:r>
          </w:p>
          <w:p w:rsidR="00653F69" w:rsidRDefault="00653F69">
            <w:r>
              <w:rPr>
                <w:noProof/>
              </w:rPr>
              <w:drawing>
                <wp:inline distT="0" distB="0" distL="0" distR="0" wp14:anchorId="5019EF95" wp14:editId="1DC45B4F">
                  <wp:extent cx="2019300" cy="1914525"/>
                  <wp:effectExtent l="0" t="0" r="0" b="9525"/>
                  <wp:docPr id="2" name="Picture 2" descr="Image result for mountain hareb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ountain hareb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41036" w:rsidRDefault="00B41036">
            <w:r>
              <w:t>Actinomorphic</w:t>
            </w:r>
          </w:p>
          <w:p w:rsidR="003113A6" w:rsidRDefault="003113A6">
            <w:r>
              <w:rPr>
                <w:noProof/>
              </w:rPr>
              <w:drawing>
                <wp:inline distT="0" distB="0" distL="0" distR="0" wp14:anchorId="6B28C02B" wp14:editId="579C28B1">
                  <wp:extent cx="1733550" cy="1914525"/>
                  <wp:effectExtent l="0" t="0" r="0" b="9525"/>
                  <wp:docPr id="3" name="Picture 3" descr="Appears slightly zygomorph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pears slightly zygomor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E8" w:rsidTr="003113A6">
        <w:trPr>
          <w:trHeight w:val="2960"/>
        </w:trPr>
        <w:tc>
          <w:tcPr>
            <w:tcW w:w="3192" w:type="dxa"/>
          </w:tcPr>
          <w:p w:rsidR="00B41036" w:rsidRDefault="00B41036">
            <w:proofErr w:type="spellStart"/>
            <w:r>
              <w:t>Diadelphous</w:t>
            </w:r>
            <w:proofErr w:type="spellEnd"/>
          </w:p>
          <w:p w:rsidR="003113A6" w:rsidRDefault="003113A6">
            <w:r>
              <w:rPr>
                <w:noProof/>
              </w:rPr>
              <w:drawing>
                <wp:inline distT="0" distB="0" distL="0" distR="0" wp14:anchorId="64443D8E" wp14:editId="28FA62EE">
                  <wp:extent cx="1971675" cy="1543050"/>
                  <wp:effectExtent l="0" t="0" r="9525" b="0"/>
                  <wp:docPr id="5" name="Picture 5" descr="Image result for diadelph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iadelph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41036" w:rsidRDefault="00B41036">
            <w:r>
              <w:t>Silique</w:t>
            </w:r>
          </w:p>
          <w:p w:rsidR="003113A6" w:rsidRDefault="003113A6">
            <w:r>
              <w:rPr>
                <w:noProof/>
              </w:rPr>
              <w:drawing>
                <wp:inline distT="0" distB="0" distL="0" distR="0" wp14:anchorId="7FF8AD12" wp14:editId="172A5D85">
                  <wp:extent cx="2019300" cy="1543050"/>
                  <wp:effectExtent l="0" t="0" r="0" b="0"/>
                  <wp:docPr id="6" name="Picture 6" descr="Image result for sil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il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41036" w:rsidRDefault="00B41036">
            <w:r>
              <w:t>Inferior ovary</w:t>
            </w:r>
          </w:p>
          <w:p w:rsidR="003113A6" w:rsidRDefault="003113A6">
            <w:r>
              <w:rPr>
                <w:noProof/>
              </w:rPr>
              <w:drawing>
                <wp:inline distT="0" distB="0" distL="0" distR="0" wp14:anchorId="3F2584A5" wp14:editId="410437C8">
                  <wp:extent cx="1666875" cy="1543050"/>
                  <wp:effectExtent l="0" t="0" r="9525" b="0"/>
                  <wp:docPr id="7" name="Picture 7" descr="Image result for inferior ov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inferior ov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E8" w:rsidTr="00157D4F">
        <w:trPr>
          <w:trHeight w:val="2780"/>
        </w:trPr>
        <w:tc>
          <w:tcPr>
            <w:tcW w:w="3192" w:type="dxa"/>
          </w:tcPr>
          <w:p w:rsidR="00B41036" w:rsidRDefault="00B41036">
            <w:r>
              <w:t>Palmate venation</w:t>
            </w:r>
          </w:p>
          <w:p w:rsidR="00157D4F" w:rsidRDefault="00157D4F">
            <w:r>
              <w:rPr>
                <w:noProof/>
              </w:rPr>
              <w:drawing>
                <wp:inline distT="0" distB="0" distL="0" distR="0" wp14:anchorId="0744D956" wp14:editId="77526725">
                  <wp:extent cx="1857375" cy="1447800"/>
                  <wp:effectExtent l="0" t="0" r="9525" b="0"/>
                  <wp:docPr id="8" name="Picture 8" descr="Image result for palmate ve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lmate ven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41036" w:rsidRDefault="00B41036">
            <w:proofErr w:type="spellStart"/>
            <w:r>
              <w:t>Adnation</w:t>
            </w:r>
            <w:proofErr w:type="spellEnd"/>
          </w:p>
          <w:p w:rsidR="006C20E8" w:rsidRDefault="006C20E8">
            <w:r>
              <w:rPr>
                <w:noProof/>
              </w:rPr>
              <w:drawing>
                <wp:inline distT="0" distB="0" distL="0" distR="0" wp14:anchorId="6EAD78CE" wp14:editId="1611046E">
                  <wp:extent cx="1905000" cy="1562100"/>
                  <wp:effectExtent l="0" t="0" r="0" b="0"/>
                  <wp:docPr id="9" name="Picture 9" descr="Image result for adn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dn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B41036" w:rsidRDefault="00B41036">
            <w:proofErr w:type="spellStart"/>
            <w:r>
              <w:t>Porate</w:t>
            </w:r>
            <w:proofErr w:type="spellEnd"/>
            <w:r>
              <w:t xml:space="preserve"> anther </w:t>
            </w:r>
            <w:r w:rsidR="006C20E8">
              <w:t>dehiscence</w:t>
            </w:r>
          </w:p>
          <w:p w:rsidR="006C20E8" w:rsidRDefault="006C20E8">
            <w:r>
              <w:rPr>
                <w:noProof/>
              </w:rPr>
              <w:drawing>
                <wp:inline distT="0" distB="0" distL="0" distR="0" wp14:anchorId="22725230" wp14:editId="25E6C05C">
                  <wp:extent cx="1666875" cy="1514475"/>
                  <wp:effectExtent l="0" t="0" r="9525" b="9525"/>
                  <wp:docPr id="10" name="Picture 10" descr="Image result for Pirate anther dehisc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rate anther dehisc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32F84" w:rsidRDefault="00632F84"/>
    <w:sectPr w:rsidR="0063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C2" w:rsidRDefault="000519C2" w:rsidP="00A12449">
      <w:pPr>
        <w:spacing w:after="0" w:line="240" w:lineRule="auto"/>
      </w:pPr>
      <w:r>
        <w:separator/>
      </w:r>
    </w:p>
  </w:endnote>
  <w:endnote w:type="continuationSeparator" w:id="0">
    <w:p w:rsidR="000519C2" w:rsidRDefault="000519C2" w:rsidP="00A1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C2" w:rsidRDefault="000519C2" w:rsidP="00A12449">
      <w:pPr>
        <w:spacing w:after="0" w:line="240" w:lineRule="auto"/>
      </w:pPr>
      <w:r>
        <w:separator/>
      </w:r>
    </w:p>
  </w:footnote>
  <w:footnote w:type="continuationSeparator" w:id="0">
    <w:p w:rsidR="000519C2" w:rsidRDefault="000519C2" w:rsidP="00A12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36"/>
    <w:rsid w:val="000519C2"/>
    <w:rsid w:val="00157D4F"/>
    <w:rsid w:val="003113A6"/>
    <w:rsid w:val="00632F84"/>
    <w:rsid w:val="00653F69"/>
    <w:rsid w:val="006C20E8"/>
    <w:rsid w:val="00A12449"/>
    <w:rsid w:val="00B4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49"/>
  </w:style>
  <w:style w:type="paragraph" w:styleId="Footer">
    <w:name w:val="footer"/>
    <w:basedOn w:val="Normal"/>
    <w:link w:val="FooterChar"/>
    <w:uiPriority w:val="99"/>
    <w:unhideWhenUsed/>
    <w:rsid w:val="00A1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49"/>
  </w:style>
  <w:style w:type="paragraph" w:styleId="Footer">
    <w:name w:val="footer"/>
    <w:basedOn w:val="Normal"/>
    <w:link w:val="FooterChar"/>
    <w:uiPriority w:val="99"/>
    <w:unhideWhenUsed/>
    <w:rsid w:val="00A1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spires</dc:creator>
  <cp:lastModifiedBy>jayme spires</cp:lastModifiedBy>
  <cp:revision>2</cp:revision>
  <dcterms:created xsi:type="dcterms:W3CDTF">2018-06-22T07:02:00Z</dcterms:created>
  <dcterms:modified xsi:type="dcterms:W3CDTF">2018-06-22T07:02:00Z</dcterms:modified>
</cp:coreProperties>
</file>