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E" w:rsidRDefault="003202EE" w:rsidP="003202EE">
      <w:r>
        <w:t>Family:  Boraginaceae</w:t>
      </w:r>
    </w:p>
    <w:p w:rsidR="003202EE" w:rsidRDefault="003202EE" w:rsidP="003202EE">
      <w:r>
        <w:t xml:space="preserve">Specimen:  </w:t>
      </w:r>
      <w:r>
        <w:rPr>
          <w:i/>
        </w:rPr>
        <w:t xml:space="preserve">Myosotis </w:t>
      </w:r>
      <w:r>
        <w:t xml:space="preserve">L. (prob. </w:t>
      </w:r>
      <w:r>
        <w:rPr>
          <w:i/>
        </w:rPr>
        <w:t>sylvatica</w:t>
      </w:r>
      <w:r>
        <w:t xml:space="preserve">), </w:t>
      </w:r>
      <w:r w:rsidRPr="00514E5A">
        <w:t>Forget-me-not</w:t>
      </w:r>
    </w:p>
    <w:p w:rsidR="004518FA" w:rsidRDefault="004518FA" w:rsidP="003202EE">
      <w:r w:rsidRPr="004518FA">
        <w:t>https://www.thinglink.com/scene/1340807922736693250</w:t>
      </w:r>
    </w:p>
    <w:p w:rsidR="00415B99" w:rsidRDefault="00415B99" w:rsidP="003202EE"/>
    <w:p w:rsidR="00415B99" w:rsidRDefault="00415B99" w:rsidP="00415B99">
      <w:pPr>
        <w:jc w:val="center"/>
      </w:pP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4" name="Picture 1" descr="H:\University and College\1 UAF\2020 Summer AK Flora\Module 4\dissections\Myosotis\0Myosot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versity and College\1 UAF\2020 Summer AK Flora\Module 4\dissections\Myosotis\0Myosoti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52" w:rsidRDefault="00B25052" w:rsidP="001218FD"/>
    <w:p w:rsidR="003C21FA" w:rsidRDefault="001377B6" w:rsidP="00807352">
      <w:r w:rsidRPr="004518FA">
        <w:rPr>
          <w:b/>
        </w:rPr>
        <w:t>Habitat</w:t>
      </w:r>
      <w:r>
        <w:t>:  Herbaceous</w:t>
      </w:r>
      <w:r w:rsidR="00AA2A98">
        <w:t>,</w:t>
      </w:r>
      <w:r>
        <w:t xml:space="preserve"> </w:t>
      </w:r>
      <w:r w:rsidR="003202EE">
        <w:t>ruderal</w:t>
      </w:r>
      <w:r w:rsidR="00570A0E">
        <w:t xml:space="preserve">. </w:t>
      </w:r>
      <w:r w:rsidR="008C4B59">
        <w:t xml:space="preserve">Northern Hemisphere, temperate. </w:t>
      </w:r>
      <w:r w:rsidR="00570A0E">
        <w:t xml:space="preserve"> Annual</w:t>
      </w:r>
      <w:r w:rsidR="003202EE">
        <w:t xml:space="preserve"> to biennial. </w:t>
      </w:r>
      <w:r w:rsidR="00B25052">
        <w:t xml:space="preserve"> </w:t>
      </w:r>
    </w:p>
    <w:p w:rsidR="0045268F" w:rsidRDefault="0045268F" w:rsidP="0045268F"/>
    <w:p w:rsidR="00570A0E" w:rsidRPr="004518FA" w:rsidRDefault="001A2D57" w:rsidP="00807352">
      <w:pPr>
        <w:rPr>
          <w:b/>
        </w:rPr>
      </w:pPr>
      <w:r w:rsidRPr="004518FA">
        <w:rPr>
          <w:b/>
        </w:rPr>
        <w:t>Vegetative Parts</w:t>
      </w:r>
    </w:p>
    <w:p w:rsidR="0045268F" w:rsidRDefault="0048363E" w:rsidP="00570A0E">
      <w:pPr>
        <w:pStyle w:val="ListParagraph"/>
        <w:numPr>
          <w:ilvl w:val="1"/>
          <w:numId w:val="3"/>
        </w:numPr>
        <w:ind w:left="720"/>
      </w:pPr>
      <w:r>
        <w:t>Leaves simple, linear to lanceolate, alternate, entire; stamens, leaves, stem pubescent to hirsute. Basal leaves grow in a rosette.  Taproot with diffuse rootlets.</w:t>
      </w:r>
    </w:p>
    <w:p w:rsidR="00B67147" w:rsidRDefault="00B67147" w:rsidP="00570A0E"/>
    <w:p w:rsidR="001F4A5F" w:rsidRDefault="008E0A49" w:rsidP="00570A0E">
      <w:r>
        <w:t>Roots, stem and lvs. Hairs on stem and leaves can be observed.</w:t>
      </w:r>
    </w:p>
    <w:p w:rsidR="008E0A49" w:rsidRDefault="008E0A49" w:rsidP="00570A0E">
      <w:r>
        <w:rPr>
          <w:noProof/>
        </w:rPr>
        <w:drawing>
          <wp:inline distT="0" distB="0" distL="0" distR="0">
            <wp:extent cx="3918857" cy="2286000"/>
            <wp:effectExtent l="19050" t="0" r="5443" b="0"/>
            <wp:docPr id="2" name="Picture 2" descr="H:\University and College\1 UAF\2020 Summer AK Flora\Module 4\dissections\Myosotis\Roots nad work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and College\1 UAF\2020 Summer AK Flora\Module 4\dissections\Myosotis\Roots nad works 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49" w:rsidRDefault="008E0A49" w:rsidP="00570A0E"/>
    <w:p w:rsidR="00B67147" w:rsidRDefault="00492458" w:rsidP="00570A0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170815</wp:posOffset>
            </wp:positionV>
            <wp:extent cx="1371600" cy="1586230"/>
            <wp:effectExtent l="19050" t="0" r="0" b="0"/>
            <wp:wrapTight wrapText="bothSides">
              <wp:wrapPolygon edited="0">
                <wp:start x="-300" y="0"/>
                <wp:lineTo x="-300" y="21271"/>
                <wp:lineTo x="21600" y="21271"/>
                <wp:lineTo x="21600" y="0"/>
                <wp:lineTo x="-300" y="0"/>
              </wp:wrapPolygon>
            </wp:wrapTight>
            <wp:docPr id="3" name="Picture 3" descr="H:\University and College\1 UAF\2020 Summer AK Flora\Module 4\dissections\Myosotis\lf arrange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niversity and College\1 UAF\2020 Summer AK Flora\Module 4\dissections\Myosotis\lf arrange 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47">
        <w:t>Rosette of leaves</w:t>
      </w:r>
      <w:r w:rsidR="001F4A5F">
        <w:tab/>
      </w:r>
      <w:r w:rsidR="001F4A5F">
        <w:tab/>
      </w:r>
      <w:r w:rsidR="001F4A5F">
        <w:tab/>
        <w:t>Hairy stem</w:t>
      </w:r>
    </w:p>
    <w:p w:rsidR="00B67147" w:rsidRDefault="001F4A5F" w:rsidP="00570A0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86360</wp:posOffset>
            </wp:positionV>
            <wp:extent cx="3657600" cy="1228725"/>
            <wp:effectExtent l="19050" t="0" r="0" b="0"/>
            <wp:wrapTight wrapText="bothSides">
              <wp:wrapPolygon edited="0">
                <wp:start x="-113" y="0"/>
                <wp:lineTo x="-113" y="21433"/>
                <wp:lineTo x="21600" y="21433"/>
                <wp:lineTo x="21600" y="0"/>
                <wp:lineTo x="-113" y="0"/>
              </wp:wrapPolygon>
            </wp:wrapTight>
            <wp:docPr id="13" name="Picture 4" descr="H:\University and College\1 UAF\2020 Summer AK Flora\Module 4\dissections\Myosotis\hairystem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niversity and College\1 UAF\2020 Summer AK Flora\Module 4\dissections\Myosotis\hairystem s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147" w:rsidRDefault="00B67147" w:rsidP="00570A0E"/>
    <w:p w:rsidR="00B67147" w:rsidRDefault="00B67147" w:rsidP="00570A0E"/>
    <w:p w:rsidR="00B67147" w:rsidRDefault="00B67147" w:rsidP="00570A0E"/>
    <w:p w:rsidR="00B67147" w:rsidRDefault="00B67147" w:rsidP="00570A0E"/>
    <w:p w:rsidR="001F4A5F" w:rsidRDefault="001F4A5F"/>
    <w:p w:rsidR="001F4A5F" w:rsidRDefault="001F4A5F"/>
    <w:p w:rsidR="001F4A5F" w:rsidRDefault="001F4A5F"/>
    <w:p w:rsidR="001F4A5F" w:rsidRDefault="001F4A5F"/>
    <w:p w:rsidR="001F4A5F" w:rsidRDefault="001F4A5F"/>
    <w:p w:rsidR="00415B99" w:rsidRDefault="00415B99"/>
    <w:p w:rsidR="001F4A5F" w:rsidRDefault="001F4A5F">
      <w:r>
        <w:t>Front and back of leaves</w:t>
      </w:r>
      <w:r w:rsidR="00492458">
        <w:t>, which are fuzzy to touch</w:t>
      </w:r>
    </w:p>
    <w:p w:rsidR="00415B99" w:rsidRDefault="00492458" w:rsidP="00807352">
      <w:r>
        <w:rPr>
          <w:noProof/>
        </w:rPr>
        <w:drawing>
          <wp:inline distT="0" distB="0" distL="0" distR="0">
            <wp:extent cx="2231756" cy="1828800"/>
            <wp:effectExtent l="19050" t="0" r="0" b="0"/>
            <wp:docPr id="15" name="Picture 13" descr="H:\University and College\1 UAF\2020 Summer AK Flora\Module 4\dissections\Myosotis\hairylv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University and College\1 UAF\2020 Summer AK Flora\Module 4\dissections\Myosotis\hairylvs 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99" w:rsidRDefault="00415B99" w:rsidP="00807352"/>
    <w:p w:rsidR="00415B99" w:rsidRDefault="00415B99" w:rsidP="00807352"/>
    <w:p w:rsidR="00415B99" w:rsidRDefault="00415B99" w:rsidP="00807352"/>
    <w:p w:rsidR="00570A0E" w:rsidRPr="004518FA" w:rsidRDefault="00570A0E" w:rsidP="00807352">
      <w:pPr>
        <w:rPr>
          <w:b/>
        </w:rPr>
      </w:pPr>
      <w:r w:rsidRPr="004518FA">
        <w:rPr>
          <w:b/>
        </w:rPr>
        <w:t>Inflorescence</w:t>
      </w:r>
    </w:p>
    <w:p w:rsidR="0048363E" w:rsidRDefault="0048363E" w:rsidP="00570A0E">
      <w:pPr>
        <w:pStyle w:val="ListParagraph"/>
        <w:numPr>
          <w:ilvl w:val="1"/>
          <w:numId w:val="3"/>
        </w:numPr>
        <w:ind w:left="720"/>
      </w:pPr>
      <w:r>
        <w:t>Type: Scorpioid cyme, uncoiling as flowers bloom</w:t>
      </w:r>
    </w:p>
    <w:p w:rsidR="003C21FA" w:rsidRPr="0045268F" w:rsidRDefault="00792A4C" w:rsidP="00570A0E">
      <w:pPr>
        <w:pStyle w:val="ListParagraph"/>
        <w:numPr>
          <w:ilvl w:val="1"/>
          <w:numId w:val="3"/>
        </w:numPr>
        <w:ind w:left="720"/>
      </w:pPr>
      <w:r>
        <w:t xml:space="preserve">Flowers: </w:t>
      </w:r>
      <w:r w:rsidR="0048363E">
        <w:t>Actinomorphic, complete, blue, white or pink, with yellow</w:t>
      </w:r>
      <w:r w:rsidR="000F4BFA">
        <w:t>ish</w:t>
      </w:r>
      <w:r w:rsidR="0048363E">
        <w:t xml:space="preserve"> collar at throat; superior ovary</w:t>
      </w:r>
      <w:r w:rsidR="00A02576">
        <w:t xml:space="preserve">. </w:t>
      </w:r>
    </w:p>
    <w:p w:rsidR="00A02576" w:rsidRDefault="001234D1" w:rsidP="00A02576">
      <w:pPr>
        <w:pStyle w:val="ListParagraph"/>
        <w:numPr>
          <w:ilvl w:val="1"/>
          <w:numId w:val="3"/>
        </w:numPr>
        <w:ind w:left="720"/>
      </w:pPr>
      <w:r>
        <w:t>How many petals:</w:t>
      </w:r>
      <w:r w:rsidR="0048363E">
        <w:t xml:space="preserve"> </w:t>
      </w:r>
      <w:r w:rsidR="00A02576">
        <w:t xml:space="preserve"> 5 flat petals connate at base into a lob</w:t>
      </w:r>
      <w:r w:rsidR="000F4BFA">
        <w:t>ed corolla</w:t>
      </w:r>
      <w:r w:rsidR="00A02576">
        <w:t>.</w:t>
      </w:r>
    </w:p>
    <w:p w:rsidR="003C21FA" w:rsidRDefault="00A02576" w:rsidP="00A02576">
      <w:pPr>
        <w:pStyle w:val="ListParagraph"/>
        <w:numPr>
          <w:ilvl w:val="1"/>
          <w:numId w:val="3"/>
        </w:numPr>
        <w:ind w:left="720"/>
      </w:pPr>
      <w:r>
        <w:t>How many sepals:  5 pubescent sepals</w:t>
      </w:r>
      <w:r w:rsidR="000F4BFA">
        <w:t xml:space="preserve"> slightly</w:t>
      </w:r>
      <w:r>
        <w:t xml:space="preserve"> connate </w:t>
      </w:r>
      <w:r w:rsidR="00C3511B">
        <w:t>at base</w:t>
      </w:r>
    </w:p>
    <w:p w:rsidR="0048363E" w:rsidRDefault="00B32FC1" w:rsidP="00570A0E">
      <w:pPr>
        <w:pStyle w:val="ListParagraph"/>
        <w:numPr>
          <w:ilvl w:val="1"/>
          <w:numId w:val="3"/>
        </w:numPr>
        <w:ind w:left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167640</wp:posOffset>
            </wp:positionV>
            <wp:extent cx="2743200" cy="1704975"/>
            <wp:effectExtent l="19050" t="0" r="0" b="0"/>
            <wp:wrapTight wrapText="bothSides">
              <wp:wrapPolygon edited="0">
                <wp:start x="-150" y="0"/>
                <wp:lineTo x="-150" y="21479"/>
                <wp:lineTo x="21600" y="21479"/>
                <wp:lineTo x="21600" y="0"/>
                <wp:lineTo x="-150" y="0"/>
              </wp:wrapPolygon>
            </wp:wrapTight>
            <wp:docPr id="14" name="Picture 12" descr="H:\University and College\1 UAF\2020 Summer AK Flora\Module 4\dissections\Myosotis\cyme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University and College\1 UAF\2020 Summer AK Flora\Module 4\dissections\Myosotis\cyme s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8FD">
        <w:t xml:space="preserve">How many stamens:  </w:t>
      </w:r>
      <w:r w:rsidR="00A02576">
        <w:t>5 adnate to corolla</w:t>
      </w:r>
    </w:p>
    <w:p w:rsidR="0045268F" w:rsidRDefault="0045268F" w:rsidP="00570A0E">
      <w:pPr>
        <w:pStyle w:val="ListParagraph"/>
        <w:numPr>
          <w:ilvl w:val="1"/>
          <w:numId w:val="3"/>
        </w:numPr>
        <w:ind w:left="720"/>
      </w:pPr>
      <w:r>
        <w:t xml:space="preserve">Carpels, how many:  </w:t>
      </w:r>
      <w:r w:rsidR="00122C4F">
        <w:t>2 fused (connate</w:t>
      </w:r>
      <w:r w:rsidR="0048363E">
        <w:t>)</w:t>
      </w:r>
    </w:p>
    <w:p w:rsidR="001A5FD8" w:rsidRDefault="001A5FD8" w:rsidP="001A5FD8"/>
    <w:p w:rsidR="00A02576" w:rsidRDefault="00A02576" w:rsidP="0045268F">
      <w:r>
        <w:t>Flower</w:t>
      </w:r>
      <w:r w:rsidR="00B67147">
        <w:t xml:space="preserve"> - scorpioid cyme</w:t>
      </w:r>
      <w:r w:rsidR="00B32FC1">
        <w:t>,</w:t>
      </w:r>
      <w:r w:rsidR="00B67147">
        <w:t xml:space="preserve"> </w:t>
      </w:r>
      <w:r w:rsidR="00B32FC1">
        <w:t>almo</w:t>
      </w:r>
      <w:r w:rsidR="00B67147">
        <w:t>st unfurled</w:t>
      </w:r>
    </w:p>
    <w:p w:rsidR="00C838D8" w:rsidRDefault="00C838D8" w:rsidP="0045268F"/>
    <w:p w:rsidR="00C838D8" w:rsidRDefault="00C838D8" w:rsidP="0045268F"/>
    <w:p w:rsidR="007D3BA3" w:rsidRDefault="007D3BA3" w:rsidP="004A60CA"/>
    <w:p w:rsidR="007D3BA3" w:rsidRDefault="007D3BA3" w:rsidP="004A60CA"/>
    <w:p w:rsidR="007D3BA3" w:rsidRDefault="007D3BA3" w:rsidP="004A60CA"/>
    <w:p w:rsidR="007D3BA3" w:rsidRDefault="007D3BA3" w:rsidP="004A60CA"/>
    <w:p w:rsidR="00B32FC1" w:rsidRDefault="00B32FC1" w:rsidP="004A60CA"/>
    <w:p w:rsidR="00122C4F" w:rsidRDefault="00122C4F" w:rsidP="004A60CA"/>
    <w:p w:rsidR="004A60CA" w:rsidRDefault="000F4BFA" w:rsidP="004A60CA">
      <w:r>
        <w:t>Corolla front</w:t>
      </w:r>
      <w:r w:rsidR="00A95C6B">
        <w:t>; note yellow throat</w:t>
      </w:r>
      <w:r w:rsidR="004A60CA">
        <w:tab/>
      </w:r>
      <w:r w:rsidR="004A60CA">
        <w:tab/>
        <w:t xml:space="preserve">Flower back - pubescent calyx/sepals </w:t>
      </w:r>
    </w:p>
    <w:p w:rsidR="000F4BFA" w:rsidRDefault="00856963" w:rsidP="0045268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96520</wp:posOffset>
            </wp:positionV>
            <wp:extent cx="2103120" cy="1960880"/>
            <wp:effectExtent l="19050" t="0" r="0" b="0"/>
            <wp:wrapTight wrapText="bothSides">
              <wp:wrapPolygon edited="0">
                <wp:start x="-196" y="0"/>
                <wp:lineTo x="-196" y="21404"/>
                <wp:lineTo x="21522" y="21404"/>
                <wp:lineTo x="21522" y="0"/>
                <wp:lineTo x="-196" y="0"/>
              </wp:wrapPolygon>
            </wp:wrapTight>
            <wp:docPr id="8" name="Picture 7" descr="H:\University and College\1 UAF\2020 Summer AK Flora\Module 4\dissections\Myosotis\Flower back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University and College\1 UAF\2020 Summer AK Flora\Module 4\dissections\Myosotis\Flower back s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96520</wp:posOffset>
            </wp:positionV>
            <wp:extent cx="2085340" cy="2103120"/>
            <wp:effectExtent l="19050" t="0" r="0" b="0"/>
            <wp:wrapTight wrapText="bothSides">
              <wp:wrapPolygon edited="0">
                <wp:start x="-197" y="0"/>
                <wp:lineTo x="-197" y="21326"/>
                <wp:lineTo x="21508" y="21326"/>
                <wp:lineTo x="21508" y="0"/>
                <wp:lineTo x="-197" y="0"/>
              </wp:wrapPolygon>
            </wp:wrapTight>
            <wp:docPr id="10" name="Picture 9" descr="H:\University and College\1 UAF\2020 Summer AK Flora\Module 4\dissections\Myosotis\coro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University and College\1 UAF\2020 Summer AK Flora\Module 4\dissections\Myosotis\corolla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0CA">
        <w:tab/>
      </w:r>
    </w:p>
    <w:p w:rsidR="000F4BFA" w:rsidRDefault="000F4BFA" w:rsidP="0045268F"/>
    <w:p w:rsidR="000F4BFA" w:rsidRDefault="000F4BFA" w:rsidP="0045268F"/>
    <w:p w:rsidR="00856963" w:rsidRDefault="00856963" w:rsidP="0045268F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856963" w:rsidRDefault="00856963" w:rsidP="0048363E"/>
    <w:p w:rsidR="00F54220" w:rsidRDefault="00D837F8" w:rsidP="0048363E">
      <w:r>
        <w:t>Androecium</w:t>
      </w:r>
      <w:r w:rsidR="00A95C6B">
        <w:t>;</w:t>
      </w:r>
      <w:r w:rsidR="00B32FC1">
        <w:t xml:space="preserve"> corolla and adnated</w:t>
      </w:r>
      <w:r w:rsidR="00A95C6B">
        <w:t xml:space="preserve"> stamens enhanced in right frame for better visibility</w:t>
      </w:r>
    </w:p>
    <w:p w:rsidR="00A95C6B" w:rsidRDefault="004A60CA" w:rsidP="0048363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101600</wp:posOffset>
            </wp:positionV>
            <wp:extent cx="1732280" cy="1552575"/>
            <wp:effectExtent l="19050" t="0" r="1270" b="0"/>
            <wp:wrapTight wrapText="bothSides">
              <wp:wrapPolygon edited="0">
                <wp:start x="-238" y="0"/>
                <wp:lineTo x="-238" y="21467"/>
                <wp:lineTo x="21616" y="21467"/>
                <wp:lineTo x="21616" y="0"/>
                <wp:lineTo x="-238" y="0"/>
              </wp:wrapPolygon>
            </wp:wrapTight>
            <wp:docPr id="11" name="Picture 10" descr="H:\University and College\1 UAF\2020 Summer AK Flora\Module 4\dissections\Myosotis\Stame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University and College\1 UAF\2020 Summer AK Flora\Module 4\dissections\Myosotis\Stamens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101600</wp:posOffset>
            </wp:positionV>
            <wp:extent cx="2181860" cy="1371600"/>
            <wp:effectExtent l="19050" t="0" r="8890" b="0"/>
            <wp:wrapTight wrapText="bothSides">
              <wp:wrapPolygon edited="0">
                <wp:start x="-189" y="0"/>
                <wp:lineTo x="-189" y="21300"/>
                <wp:lineTo x="21688" y="21300"/>
                <wp:lineTo x="21688" y="0"/>
                <wp:lineTo x="-189" y="0"/>
              </wp:wrapPolygon>
            </wp:wrapTight>
            <wp:docPr id="12" name="Picture 11" descr="H:\University and College\1 UAF\2020 Summer AK Flora\Module 4\dissections\Myosotis\Stam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University and College\1 UAF\2020 Summer AK Flora\Module 4\dissections\Myosotis\Stame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C6B" w:rsidRDefault="00A95C6B" w:rsidP="0048363E"/>
    <w:p w:rsidR="0045268F" w:rsidRDefault="0045268F" w:rsidP="0045268F"/>
    <w:p w:rsidR="00856963" w:rsidRDefault="00856963"/>
    <w:p w:rsidR="00856963" w:rsidRDefault="00856963"/>
    <w:p w:rsidR="00856963" w:rsidRDefault="00856963"/>
    <w:p w:rsidR="00856963" w:rsidRDefault="00856963"/>
    <w:p w:rsidR="00856963" w:rsidRDefault="00856963"/>
    <w:p w:rsidR="00856963" w:rsidRDefault="00856963"/>
    <w:p w:rsidR="00856963" w:rsidRDefault="00856963"/>
    <w:p w:rsidR="007D3BA3" w:rsidRDefault="007D3BA3"/>
    <w:p w:rsidR="00415B99" w:rsidRDefault="00856963">
      <w:r>
        <w:t>Gynoecium - see photos in Fruits</w:t>
      </w:r>
    </w:p>
    <w:p w:rsidR="00415B99" w:rsidRDefault="00415B99"/>
    <w:p w:rsidR="004518FA" w:rsidRDefault="004518FA"/>
    <w:p w:rsidR="004518FA" w:rsidRDefault="004518FA"/>
    <w:p w:rsidR="0045268F" w:rsidRPr="004518FA" w:rsidRDefault="001A2D57" w:rsidP="0045268F">
      <w:pPr>
        <w:rPr>
          <w:b/>
        </w:rPr>
      </w:pPr>
      <w:r w:rsidRPr="004518FA">
        <w:rPr>
          <w:b/>
        </w:rPr>
        <w:t>Seeds and Fruits</w:t>
      </w:r>
    </w:p>
    <w:p w:rsidR="0045268F" w:rsidRDefault="00CC4B38" w:rsidP="00FC3D91">
      <w:pPr>
        <w:pStyle w:val="ListParagraph"/>
        <w:numPr>
          <w:ilvl w:val="1"/>
          <w:numId w:val="3"/>
        </w:numPr>
        <w:ind w:left="720"/>
      </w:pPr>
      <w:r>
        <w:t>Type</w:t>
      </w:r>
      <w:r w:rsidR="00570A0E">
        <w:t xml:space="preserve">:  </w:t>
      </w:r>
      <w:r w:rsidR="0048363E">
        <w:t>schizocarp that breaks into 4 mericarps*often called "nutlets"</w:t>
      </w:r>
    </w:p>
    <w:p w:rsidR="003C21FA" w:rsidRDefault="00035E11" w:rsidP="00FC3D91">
      <w:pPr>
        <w:pStyle w:val="ListParagraph"/>
        <w:numPr>
          <w:ilvl w:val="1"/>
          <w:numId w:val="3"/>
        </w:numPr>
        <w:ind w:left="720"/>
      </w:pPr>
      <w:r>
        <w:t xml:space="preserve">Dehiscence:  </w:t>
      </w:r>
      <w:r w:rsidR="0048363E">
        <w:t>Indehiscent</w:t>
      </w:r>
    </w:p>
    <w:p w:rsidR="003C21FA" w:rsidRDefault="001218FD" w:rsidP="00FC3D91">
      <w:pPr>
        <w:pStyle w:val="ListParagraph"/>
        <w:numPr>
          <w:ilvl w:val="1"/>
          <w:numId w:val="3"/>
        </w:numPr>
        <w:ind w:left="720"/>
      </w:pPr>
      <w:r>
        <w:t xml:space="preserve">Placentation:  </w:t>
      </w:r>
      <w:r w:rsidR="0048363E">
        <w:t>basal, maybe axial as well</w:t>
      </w:r>
      <w:r w:rsidR="00FD4ABF">
        <w:t>*</w:t>
      </w:r>
    </w:p>
    <w:p w:rsidR="00D617BF" w:rsidRDefault="001218FD" w:rsidP="00FC3D91">
      <w:pPr>
        <w:pStyle w:val="ListParagraph"/>
        <w:numPr>
          <w:ilvl w:val="1"/>
          <w:numId w:val="3"/>
        </w:numPr>
        <w:ind w:left="720"/>
      </w:pPr>
      <w:r>
        <w:t xml:space="preserve">Number of seeds:  </w:t>
      </w:r>
      <w:r w:rsidR="0048363E">
        <w:t>4</w:t>
      </w:r>
    </w:p>
    <w:p w:rsidR="00F54220" w:rsidRDefault="00F54220" w:rsidP="00F54220"/>
    <w:p w:rsidR="0048363E" w:rsidRDefault="0048363E" w:rsidP="0048363E">
      <w:r>
        <w:t xml:space="preserve">* src:  </w:t>
      </w:r>
      <w:r w:rsidRPr="00E0177E">
        <w:t>https://www.delta-intkey.com/angio/www/boragina.htm</w:t>
      </w:r>
    </w:p>
    <w:p w:rsidR="0048363E" w:rsidRDefault="0048363E" w:rsidP="00F54220"/>
    <w:p w:rsidR="007C0E46" w:rsidRDefault="007C0E46" w:rsidP="00F07EBA"/>
    <w:p w:rsidR="008E46CD" w:rsidRDefault="00B915A6" w:rsidP="007C0E46">
      <w:r>
        <w:t xml:space="preserve">Nutlets forming at base of sepals; </w:t>
      </w:r>
      <w:r w:rsidR="008E46CD">
        <w:t>2 of 4 nutlets forming around the style. Difficult to interpret placentation; operator</w:t>
      </w:r>
      <w:r>
        <w:t xml:space="preserve"> </w:t>
      </w:r>
      <w:r w:rsidR="008E46CD">
        <w:t>error with camera</w:t>
      </w:r>
      <w:r w:rsidR="00CB42FB">
        <w:t xml:space="preserve"> and lens autofocus malfunction</w:t>
      </w:r>
      <w:r w:rsidR="008E46CD">
        <w:t xml:space="preserve"> impacting qualify of </w:t>
      </w:r>
      <w:r w:rsidR="002262D1">
        <w:t>photo</w:t>
      </w:r>
      <w:r w:rsidR="008E46CD">
        <w:t>.</w:t>
      </w:r>
    </w:p>
    <w:p w:rsidR="00B915A6" w:rsidRDefault="00B915A6" w:rsidP="007C0E46"/>
    <w:p w:rsidR="007C0E46" w:rsidRDefault="00DA7A69" w:rsidP="00F07EBA">
      <w:r>
        <w:rPr>
          <w:noProof/>
        </w:rPr>
        <w:drawing>
          <wp:inline distT="0" distB="0" distL="0" distR="0">
            <wp:extent cx="3275463" cy="2286000"/>
            <wp:effectExtent l="19050" t="0" r="1137" b="0"/>
            <wp:docPr id="5" name="Picture 2" descr="H:\University and College\1 UAF\2020 Summer AK Flora\Module 4\dissections\Myosotis\Visible nutlet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and College\1 UAF\2020 Summer AK Flora\Module 4\dissections\Myosotis\Visible nutlets s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6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5A6">
        <w:t xml:space="preserve"> </w:t>
      </w:r>
      <w:r w:rsidR="008E46CD">
        <w:rPr>
          <w:noProof/>
        </w:rPr>
        <w:drawing>
          <wp:inline distT="0" distB="0" distL="0" distR="0">
            <wp:extent cx="1638300" cy="2286000"/>
            <wp:effectExtent l="19050" t="0" r="0" b="0"/>
            <wp:docPr id="1" name="Picture 1" descr="H:\University and College\1 UAF\2020 Summer AK Flora\Module 4\dissections\Myosotis\n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versity and College\1 UAF\2020 Summer AK Flora\Module 4\dissections\Myosotis\nutl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E46" w:rsidSect="00A2374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E0" w:rsidRDefault="00DA3BE0" w:rsidP="005A450B">
      <w:r>
        <w:separator/>
      </w:r>
    </w:p>
  </w:endnote>
  <w:endnote w:type="continuationSeparator" w:id="1">
    <w:p w:rsidR="00DA3BE0" w:rsidRDefault="00DA3BE0" w:rsidP="005A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E0" w:rsidRDefault="00DA3BE0" w:rsidP="005A450B">
      <w:r>
        <w:separator/>
      </w:r>
    </w:p>
  </w:footnote>
  <w:footnote w:type="continuationSeparator" w:id="1">
    <w:p w:rsidR="00DA3BE0" w:rsidRDefault="00DA3BE0" w:rsidP="005A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0B" w:rsidRDefault="005A450B">
    <w:pPr>
      <w:pStyle w:val="Header"/>
    </w:pPr>
    <w:r>
      <w:t>Stephanie Zaborac-Reed</w:t>
    </w:r>
    <w:r>
      <w:tab/>
    </w:r>
    <w:r>
      <w:tab/>
      <w:t>Biology F195: Intro to Alaska Flora</w:t>
    </w:r>
  </w:p>
  <w:p w:rsidR="005A450B" w:rsidRPr="002D3CB0" w:rsidRDefault="005A450B">
    <w:pPr>
      <w:pStyle w:val="Header"/>
    </w:pPr>
    <w:r>
      <w:t>July 16, 2020</w:t>
    </w:r>
    <w:r w:rsidR="003202EE">
      <w:tab/>
    </w:r>
    <w:r w:rsidR="003202EE">
      <w:tab/>
      <w:t xml:space="preserve">Specimen:  </w:t>
    </w:r>
    <w:r w:rsidR="003202EE">
      <w:rPr>
        <w:i/>
      </w:rPr>
      <w:t xml:space="preserve">Myosotis </w:t>
    </w:r>
    <w:r w:rsidR="002D3CB0">
      <w:t>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91B"/>
    <w:multiLevelType w:val="hybridMultilevel"/>
    <w:tmpl w:val="00C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7C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FB2AAB"/>
    <w:multiLevelType w:val="hybridMultilevel"/>
    <w:tmpl w:val="F414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4FAB"/>
    <w:multiLevelType w:val="hybridMultilevel"/>
    <w:tmpl w:val="504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DE"/>
    <w:rsid w:val="0002695E"/>
    <w:rsid w:val="00033DA8"/>
    <w:rsid w:val="00035E11"/>
    <w:rsid w:val="000669E6"/>
    <w:rsid w:val="000A3872"/>
    <w:rsid w:val="000F4249"/>
    <w:rsid w:val="000F4BFA"/>
    <w:rsid w:val="00103AFD"/>
    <w:rsid w:val="001218FD"/>
    <w:rsid w:val="00122C4F"/>
    <w:rsid w:val="001234D1"/>
    <w:rsid w:val="001377B6"/>
    <w:rsid w:val="001931DA"/>
    <w:rsid w:val="001A2D57"/>
    <w:rsid w:val="001A5FD8"/>
    <w:rsid w:val="001C2F53"/>
    <w:rsid w:val="001E1130"/>
    <w:rsid w:val="001F4A5F"/>
    <w:rsid w:val="0021747D"/>
    <w:rsid w:val="002262D1"/>
    <w:rsid w:val="002469AC"/>
    <w:rsid w:val="0026739E"/>
    <w:rsid w:val="002733DE"/>
    <w:rsid w:val="002760F8"/>
    <w:rsid w:val="00277C38"/>
    <w:rsid w:val="00294904"/>
    <w:rsid w:val="002C3B27"/>
    <w:rsid w:val="002D3CB0"/>
    <w:rsid w:val="002E0EF4"/>
    <w:rsid w:val="003202EE"/>
    <w:rsid w:val="00326863"/>
    <w:rsid w:val="0038098A"/>
    <w:rsid w:val="003C21FA"/>
    <w:rsid w:val="00415B99"/>
    <w:rsid w:val="004518FA"/>
    <w:rsid w:val="0045268F"/>
    <w:rsid w:val="00463892"/>
    <w:rsid w:val="00465384"/>
    <w:rsid w:val="0048363E"/>
    <w:rsid w:val="00492458"/>
    <w:rsid w:val="00494C2C"/>
    <w:rsid w:val="004A60CA"/>
    <w:rsid w:val="00552E56"/>
    <w:rsid w:val="00570A0E"/>
    <w:rsid w:val="005917CB"/>
    <w:rsid w:val="005A450B"/>
    <w:rsid w:val="005F2BB7"/>
    <w:rsid w:val="00607449"/>
    <w:rsid w:val="00607FC6"/>
    <w:rsid w:val="00652A56"/>
    <w:rsid w:val="006D63E1"/>
    <w:rsid w:val="00705351"/>
    <w:rsid w:val="00760E17"/>
    <w:rsid w:val="00761280"/>
    <w:rsid w:val="00792A4C"/>
    <w:rsid w:val="007977E9"/>
    <w:rsid w:val="007A2E2F"/>
    <w:rsid w:val="007C0E46"/>
    <w:rsid w:val="007D3BA3"/>
    <w:rsid w:val="007E09F8"/>
    <w:rsid w:val="007F3A71"/>
    <w:rsid w:val="00807156"/>
    <w:rsid w:val="00807352"/>
    <w:rsid w:val="00856963"/>
    <w:rsid w:val="00896D8E"/>
    <w:rsid w:val="008A258D"/>
    <w:rsid w:val="008C4B59"/>
    <w:rsid w:val="008E0A49"/>
    <w:rsid w:val="008E46CD"/>
    <w:rsid w:val="0092514E"/>
    <w:rsid w:val="00931C70"/>
    <w:rsid w:val="009435BA"/>
    <w:rsid w:val="00980B33"/>
    <w:rsid w:val="009A2864"/>
    <w:rsid w:val="00A02576"/>
    <w:rsid w:val="00A2374B"/>
    <w:rsid w:val="00A533B4"/>
    <w:rsid w:val="00A940CF"/>
    <w:rsid w:val="00A95C6B"/>
    <w:rsid w:val="00AA2A98"/>
    <w:rsid w:val="00AC75E6"/>
    <w:rsid w:val="00B25052"/>
    <w:rsid w:val="00B32FC1"/>
    <w:rsid w:val="00B67147"/>
    <w:rsid w:val="00B7476E"/>
    <w:rsid w:val="00B915A6"/>
    <w:rsid w:val="00BA269B"/>
    <w:rsid w:val="00BE059E"/>
    <w:rsid w:val="00BE23BA"/>
    <w:rsid w:val="00BF6FED"/>
    <w:rsid w:val="00C15C20"/>
    <w:rsid w:val="00C3511B"/>
    <w:rsid w:val="00C607AA"/>
    <w:rsid w:val="00C64461"/>
    <w:rsid w:val="00C702B7"/>
    <w:rsid w:val="00C838D8"/>
    <w:rsid w:val="00CB42FB"/>
    <w:rsid w:val="00CC4B38"/>
    <w:rsid w:val="00CE1CA1"/>
    <w:rsid w:val="00D35DF6"/>
    <w:rsid w:val="00D617BF"/>
    <w:rsid w:val="00D7049C"/>
    <w:rsid w:val="00D837F8"/>
    <w:rsid w:val="00D939AD"/>
    <w:rsid w:val="00DA3BE0"/>
    <w:rsid w:val="00DA3C12"/>
    <w:rsid w:val="00DA7A69"/>
    <w:rsid w:val="00E36513"/>
    <w:rsid w:val="00E55AE7"/>
    <w:rsid w:val="00E70B1F"/>
    <w:rsid w:val="00E71715"/>
    <w:rsid w:val="00E80CFF"/>
    <w:rsid w:val="00E977CF"/>
    <w:rsid w:val="00EA4824"/>
    <w:rsid w:val="00EB0E62"/>
    <w:rsid w:val="00ED19E2"/>
    <w:rsid w:val="00EE17EF"/>
    <w:rsid w:val="00F07EBA"/>
    <w:rsid w:val="00F336B3"/>
    <w:rsid w:val="00F54220"/>
    <w:rsid w:val="00F673D0"/>
    <w:rsid w:val="00F942D4"/>
    <w:rsid w:val="00FA2582"/>
    <w:rsid w:val="00FC1C05"/>
    <w:rsid w:val="00FC3D91"/>
    <w:rsid w:val="00FD1655"/>
    <w:rsid w:val="00F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50B"/>
  </w:style>
  <w:style w:type="paragraph" w:styleId="Footer">
    <w:name w:val="footer"/>
    <w:basedOn w:val="Normal"/>
    <w:link w:val="FooterChar"/>
    <w:uiPriority w:val="99"/>
    <w:semiHidden/>
    <w:unhideWhenUsed/>
    <w:rsid w:val="005A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28</cp:revision>
  <dcterms:created xsi:type="dcterms:W3CDTF">2020-07-17T19:34:00Z</dcterms:created>
  <dcterms:modified xsi:type="dcterms:W3CDTF">2020-07-17T23:07:00Z</dcterms:modified>
</cp:coreProperties>
</file>