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8FD" w:rsidRDefault="00B25052" w:rsidP="001218F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28575</wp:posOffset>
            </wp:positionV>
            <wp:extent cx="1619250" cy="2743200"/>
            <wp:effectExtent l="19050" t="0" r="0" b="0"/>
            <wp:wrapTight wrapText="bothSides">
              <wp:wrapPolygon edited="0">
                <wp:start x="-254" y="0"/>
                <wp:lineTo x="-254" y="21450"/>
                <wp:lineTo x="21600" y="21450"/>
                <wp:lineTo x="21600" y="0"/>
                <wp:lineTo x="-254" y="0"/>
              </wp:wrapPolygon>
            </wp:wrapTight>
            <wp:docPr id="17" name="Picture 8" descr="H:\University and College\1 UAF\2020 Summer AK Flora\Module 4\dissections\Pisum\Peas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University and College\1 UAF\2020 Summer AK Flora\Module 4\dissections\Pisum\Peas s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8FD" w:rsidRPr="005A450B">
        <w:rPr>
          <w:sz w:val="24"/>
          <w:szCs w:val="24"/>
        </w:rPr>
        <w:t>Family:  Fabaceae, subfamily Faboideae</w:t>
      </w:r>
    </w:p>
    <w:p w:rsidR="001218FD" w:rsidRPr="005A450B" w:rsidRDefault="001218FD" w:rsidP="001218FD">
      <w:pPr>
        <w:rPr>
          <w:sz w:val="24"/>
          <w:szCs w:val="24"/>
        </w:rPr>
      </w:pPr>
      <w:r w:rsidRPr="005A450B">
        <w:rPr>
          <w:sz w:val="24"/>
          <w:szCs w:val="24"/>
        </w:rPr>
        <w:t xml:space="preserve">Specimen:  </w:t>
      </w:r>
      <w:r w:rsidRPr="005A450B">
        <w:rPr>
          <w:i/>
          <w:sz w:val="24"/>
          <w:szCs w:val="24"/>
        </w:rPr>
        <w:t>Pisum sativum</w:t>
      </w:r>
      <w:r w:rsidRPr="005A450B">
        <w:rPr>
          <w:sz w:val="24"/>
          <w:szCs w:val="24"/>
        </w:rPr>
        <w:t xml:space="preserve"> L.,  garden pea</w:t>
      </w:r>
    </w:p>
    <w:p w:rsidR="0045268F" w:rsidRDefault="00B66CD6" w:rsidP="001218FD">
      <w:r w:rsidRPr="00B66CD6">
        <w:t>https://www.thinglink.com/scene/1340818370567602178</w:t>
      </w:r>
    </w:p>
    <w:p w:rsidR="00B25052" w:rsidRDefault="00B25052" w:rsidP="001218FD"/>
    <w:p w:rsidR="003C21FA" w:rsidRDefault="001377B6" w:rsidP="00807352">
      <w:r>
        <w:t>Habitat:  Herbaceous c</w:t>
      </w:r>
      <w:r w:rsidR="001218FD">
        <w:t>ultivar</w:t>
      </w:r>
      <w:r w:rsidR="00570A0E">
        <w:t xml:space="preserve">.  Annual. </w:t>
      </w:r>
      <w:r w:rsidR="00B25052">
        <w:t xml:space="preserve"> Popular food crop. </w:t>
      </w:r>
    </w:p>
    <w:p w:rsidR="0045268F" w:rsidRDefault="0045268F" w:rsidP="0045268F"/>
    <w:p w:rsidR="00570A0E" w:rsidRDefault="001A2D57" w:rsidP="00807352">
      <w:r>
        <w:t>Vegetative Parts</w:t>
      </w:r>
    </w:p>
    <w:p w:rsidR="0045268F" w:rsidRDefault="0045268F" w:rsidP="00570A0E">
      <w:pPr>
        <w:pStyle w:val="ListParagraph"/>
        <w:numPr>
          <w:ilvl w:val="1"/>
          <w:numId w:val="3"/>
        </w:numPr>
        <w:ind w:left="720"/>
      </w:pPr>
      <w:r>
        <w:t>Leaves (inc. close-up of front and back, stipules), roots, stems</w:t>
      </w:r>
      <w:r w:rsidR="00570A0E">
        <w:t xml:space="preserve">:  </w:t>
      </w:r>
      <w:r w:rsidR="00570A0E" w:rsidRPr="00494C2C">
        <w:t xml:space="preserve">Roots fibrous. Leaves </w:t>
      </w:r>
      <w:r w:rsidR="00BE059E">
        <w:t xml:space="preserve">blueish-green, </w:t>
      </w:r>
      <w:r w:rsidR="001A2D57">
        <w:t xml:space="preserve">waxy, </w:t>
      </w:r>
      <w:r w:rsidR="00C607AA">
        <w:t>alternate, stipulate, pinnately compound</w:t>
      </w:r>
      <w:r w:rsidR="00570A0E" w:rsidRPr="00494C2C">
        <w:t xml:space="preserve">; </w:t>
      </w:r>
      <w:r w:rsidR="00C607AA">
        <w:t>leaflets opposite and entire; enlarged stipules at base of petiole slightly sheathing, dentate at the base. T</w:t>
      </w:r>
      <w:r w:rsidR="00570A0E" w:rsidRPr="00494C2C">
        <w:t xml:space="preserve">endrils present.  </w:t>
      </w:r>
    </w:p>
    <w:p w:rsidR="00570A0E" w:rsidRDefault="00570A0E" w:rsidP="00570A0E"/>
    <w:p w:rsidR="001A2D57" w:rsidRDefault="00D7049C" w:rsidP="00570A0E">
      <w:r>
        <w:t xml:space="preserve">A) </w:t>
      </w:r>
      <w:r w:rsidR="001A2D57">
        <w:t xml:space="preserve">Roots, </w:t>
      </w:r>
      <w:r>
        <w:t>B) compound leaflet</w:t>
      </w:r>
      <w:r w:rsidR="001A2D57">
        <w:t>s</w:t>
      </w:r>
      <w:r>
        <w:t>, stipules and tendrils , C) front and back of leaflets, D) stipules and tendrils, E) close-up of stipules</w:t>
      </w:r>
      <w:r w:rsidR="0026739E">
        <w:t>; dentate margin at base can be observed.</w:t>
      </w:r>
    </w:p>
    <w:p w:rsidR="00705351" w:rsidRDefault="00705351" w:rsidP="00570A0E"/>
    <w:p w:rsidR="00D7049C" w:rsidRDefault="00D7049C" w:rsidP="00570A0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223520</wp:posOffset>
            </wp:positionV>
            <wp:extent cx="1771650" cy="1828800"/>
            <wp:effectExtent l="19050" t="0" r="0" b="0"/>
            <wp:wrapTight wrapText="bothSides">
              <wp:wrapPolygon edited="0">
                <wp:start x="-232" y="0"/>
                <wp:lineTo x="-232" y="21375"/>
                <wp:lineTo x="21600" y="21375"/>
                <wp:lineTo x="21600" y="0"/>
                <wp:lineTo x="-232" y="0"/>
              </wp:wrapPolygon>
            </wp:wrapTight>
            <wp:docPr id="2" name="Picture 2" descr="H:\University and College\1 UAF\2020 Summer AK Flora\Module 4\dissections\Pisum\roots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niversity and College\1 UAF\2020 Summer AK Flora\Module 4\dissections\Pisum\roots s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ab/>
      </w:r>
      <w:r>
        <w:tab/>
      </w:r>
      <w:r>
        <w:tab/>
      </w:r>
      <w:r>
        <w:tab/>
      </w:r>
      <w:r>
        <w:tab/>
        <w:t>B.</w:t>
      </w:r>
    </w:p>
    <w:p w:rsidR="0045268F" w:rsidRDefault="00D7049C" w:rsidP="0045268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52705</wp:posOffset>
            </wp:positionV>
            <wp:extent cx="2743200" cy="1619250"/>
            <wp:effectExtent l="19050" t="0" r="0" b="0"/>
            <wp:wrapTight wrapText="bothSides">
              <wp:wrapPolygon edited="0">
                <wp:start x="-150" y="0"/>
                <wp:lineTo x="-150" y="21346"/>
                <wp:lineTo x="21600" y="21346"/>
                <wp:lineTo x="21600" y="0"/>
                <wp:lineTo x="-150" y="0"/>
              </wp:wrapPolygon>
            </wp:wrapTight>
            <wp:docPr id="11" name="Picture 2" descr="H:\University and College\1 UAF\2020 Summer AK Flora\Module 4\dissections\Pisum\leaflets and tendril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niversity and College\1 UAF\2020 Summer AK Flora\Module 4\dissections\Pisum\leaflets and tendril s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="0045268F">
        <w:t xml:space="preserve"> </w:t>
      </w:r>
      <w:r w:rsidR="0045268F" w:rsidRPr="004526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268F" w:rsidRDefault="0045268F" w:rsidP="0045268F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D7049C" w:rsidRDefault="00D7049C"/>
    <w:p w:rsidR="0045268F" w:rsidRDefault="00D7049C" w:rsidP="0045268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464820</wp:posOffset>
            </wp:positionV>
            <wp:extent cx="2000250" cy="1552575"/>
            <wp:effectExtent l="19050" t="0" r="0" b="0"/>
            <wp:wrapTight wrapText="bothSides">
              <wp:wrapPolygon edited="0">
                <wp:start x="-206" y="0"/>
                <wp:lineTo x="-206" y="21467"/>
                <wp:lineTo x="21600" y="21467"/>
                <wp:lineTo x="21600" y="0"/>
                <wp:lineTo x="-206" y="0"/>
              </wp:wrapPolygon>
            </wp:wrapTight>
            <wp:docPr id="8" name="Picture 1" descr="H:\University and College\1 UAF\2020 Summer AK Flora\Module 4\dissections\Pisum\Front and back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niversity and College\1 UAF\2020 Summer AK Flora\Module 4\dissections\Pisum\Front and back 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C. </w:t>
      </w:r>
      <w:r>
        <w:tab/>
      </w:r>
      <w:r>
        <w:tab/>
      </w:r>
      <w:r>
        <w:tab/>
      </w:r>
      <w:r>
        <w:tab/>
        <w:t xml:space="preserve">D. </w:t>
      </w:r>
      <w:r>
        <w:tab/>
      </w:r>
      <w:r>
        <w:tab/>
      </w:r>
      <w:r>
        <w:tab/>
      </w:r>
      <w:r>
        <w:tab/>
      </w:r>
      <w:r>
        <w:tab/>
        <w:t xml:space="preserve">E. </w:t>
      </w:r>
    </w:p>
    <w:p w:rsidR="00D7049C" w:rsidRDefault="0026739E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17780</wp:posOffset>
            </wp:positionV>
            <wp:extent cx="1590675" cy="1828800"/>
            <wp:effectExtent l="19050" t="0" r="9525" b="0"/>
            <wp:wrapTight wrapText="bothSides">
              <wp:wrapPolygon edited="0">
                <wp:start x="-259" y="0"/>
                <wp:lineTo x="-259" y="21375"/>
                <wp:lineTo x="21729" y="21375"/>
                <wp:lineTo x="21729" y="0"/>
                <wp:lineTo x="-259" y="0"/>
              </wp:wrapPolygon>
            </wp:wrapTight>
            <wp:docPr id="13" name="Picture 4" descr="H:\University and College\1 UAF\2020 Summer AK Flora\Module 4\dissections\Pisum\Stipule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niversity and College\1 UAF\2020 Summer AK Flora\Module 4\dissections\Pisum\Stipule s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17780</wp:posOffset>
            </wp:positionV>
            <wp:extent cx="1899920" cy="1828800"/>
            <wp:effectExtent l="19050" t="0" r="5080" b="0"/>
            <wp:wrapTight wrapText="bothSides">
              <wp:wrapPolygon edited="0">
                <wp:start x="-217" y="0"/>
                <wp:lineTo x="-217" y="21375"/>
                <wp:lineTo x="21658" y="21375"/>
                <wp:lineTo x="21658" y="0"/>
                <wp:lineTo x="-217" y="0"/>
              </wp:wrapPolygon>
            </wp:wrapTight>
            <wp:docPr id="3" name="Picture 3" descr="H:\University and College\1 UAF\2020 Summer AK Flora\Module 4\dissections\Pisum\lvs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niversity and College\1 UAF\2020 Summer AK Flora\Module 4\dissections\Pisum\lvs s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49C">
        <w:br w:type="page"/>
      </w:r>
    </w:p>
    <w:p w:rsidR="00D7049C" w:rsidRDefault="00D7049C" w:rsidP="0045268F"/>
    <w:p w:rsidR="00570A0E" w:rsidRDefault="00570A0E" w:rsidP="00807352">
      <w:r>
        <w:t>Inflorescence</w:t>
      </w:r>
    </w:p>
    <w:p w:rsidR="003C21FA" w:rsidRPr="0045268F" w:rsidRDefault="00792A4C" w:rsidP="00570A0E">
      <w:pPr>
        <w:pStyle w:val="ListParagraph"/>
        <w:numPr>
          <w:ilvl w:val="1"/>
          <w:numId w:val="3"/>
        </w:numPr>
        <w:ind w:left="720"/>
      </w:pPr>
      <w:r>
        <w:t xml:space="preserve">Flowers: </w:t>
      </w:r>
      <w:r w:rsidR="00807156">
        <w:t xml:space="preserve">White, </w:t>
      </w:r>
      <w:r w:rsidR="002C3C89">
        <w:t>complete</w:t>
      </w:r>
      <w:r w:rsidR="00705351">
        <w:t>, alternating</w:t>
      </w:r>
      <w:r>
        <w:t xml:space="preserve">, </w:t>
      </w:r>
      <w:r w:rsidRPr="0045268F">
        <w:rPr>
          <w:b/>
        </w:rPr>
        <w:t>zygomorphic</w:t>
      </w:r>
      <w:r w:rsidR="00705351">
        <w:rPr>
          <w:b/>
        </w:rPr>
        <w:t>.</w:t>
      </w:r>
      <w:r w:rsidR="00705351">
        <w:t xml:space="preserve"> </w:t>
      </w:r>
    </w:p>
    <w:p w:rsidR="003C21FA" w:rsidRDefault="001234D1" w:rsidP="00570A0E">
      <w:pPr>
        <w:pStyle w:val="ListParagraph"/>
        <w:numPr>
          <w:ilvl w:val="1"/>
          <w:numId w:val="3"/>
        </w:numPr>
        <w:ind w:left="720"/>
      </w:pPr>
      <w:r>
        <w:t xml:space="preserve">How many petals: 5 - </w:t>
      </w:r>
      <w:r w:rsidR="002469AC">
        <w:t>a keel (two petals fused together, enclosing the androecium and gynoecium),</w:t>
      </w:r>
      <w:r>
        <w:t xml:space="preserve"> two wings which surround the keel, and</w:t>
      </w:r>
      <w:r w:rsidR="002469AC">
        <w:t xml:space="preserve"> a banner (one petal) which envelopes the other petals</w:t>
      </w:r>
      <w:r>
        <w:t xml:space="preserve">.  </w:t>
      </w:r>
    </w:p>
    <w:p w:rsidR="003C21FA" w:rsidRDefault="001218FD" w:rsidP="00570A0E">
      <w:pPr>
        <w:pStyle w:val="ListParagraph"/>
        <w:numPr>
          <w:ilvl w:val="1"/>
          <w:numId w:val="3"/>
        </w:numPr>
        <w:ind w:left="720"/>
      </w:pPr>
      <w:r>
        <w:t>How many sepals:  5, connate at base</w:t>
      </w:r>
      <w:r w:rsidR="00BE059E">
        <w:t>; green.</w:t>
      </w:r>
    </w:p>
    <w:p w:rsidR="003C21FA" w:rsidRDefault="001218FD" w:rsidP="00570A0E">
      <w:pPr>
        <w:pStyle w:val="ListParagraph"/>
        <w:numPr>
          <w:ilvl w:val="1"/>
          <w:numId w:val="3"/>
        </w:numPr>
        <w:ind w:left="720"/>
      </w:pPr>
      <w:r>
        <w:t xml:space="preserve">How many stamens:  </w:t>
      </w:r>
      <w:r w:rsidR="0051422F">
        <w:t xml:space="preserve">Diadelphous </w:t>
      </w:r>
      <w:r>
        <w:t>9+1; the 9 are connate</w:t>
      </w:r>
      <w:r w:rsidR="00792A4C">
        <w:t xml:space="preserve"> and (almost) closed into a tube,</w:t>
      </w:r>
      <w:r w:rsidR="007F3A71">
        <w:t xml:space="preserve"> and the 10th is free</w:t>
      </w:r>
    </w:p>
    <w:p w:rsidR="0045268F" w:rsidRDefault="0045268F" w:rsidP="00570A0E">
      <w:pPr>
        <w:pStyle w:val="ListParagraph"/>
        <w:numPr>
          <w:ilvl w:val="1"/>
          <w:numId w:val="3"/>
        </w:numPr>
        <w:ind w:left="720"/>
      </w:pPr>
      <w:r>
        <w:t>Carpels, how many:  1</w:t>
      </w:r>
    </w:p>
    <w:p w:rsidR="001A5FD8" w:rsidRDefault="001A5FD8" w:rsidP="001A5FD8"/>
    <w:p w:rsidR="00F54220" w:rsidRDefault="00F54220" w:rsidP="001A5FD8">
      <w:r>
        <w:t>Petals</w:t>
      </w:r>
      <w:r w:rsidR="001931DA">
        <w:t>:  Keel (bottom), Wings (flanking) and Banner (top)</w:t>
      </w:r>
    </w:p>
    <w:p w:rsidR="00674AE5" w:rsidRDefault="00674AE5" w:rsidP="001A5FD8"/>
    <w:p w:rsidR="0045268F" w:rsidRDefault="001A5FD8" w:rsidP="0045268F">
      <w:r>
        <w:rPr>
          <w:noProof/>
        </w:rPr>
        <w:drawing>
          <wp:inline distT="0" distB="0" distL="0" distR="0">
            <wp:extent cx="4041467" cy="2834640"/>
            <wp:effectExtent l="19050" t="0" r="0" b="0"/>
            <wp:docPr id="5" name="Picture 5" descr="H:\University and College\1 UAF\2020 Summer AK Flora\Module 4\dissections\Pisum\Flower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niversity and College\1 UAF\2020 Summer AK Flora\Module 4\dissections\Pisum\Flower s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67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F8" w:rsidRDefault="00D837F8" w:rsidP="0045268F"/>
    <w:p w:rsidR="00674AE5" w:rsidRDefault="00674AE5" w:rsidP="0045268F"/>
    <w:p w:rsidR="00C838D8" w:rsidRDefault="00C838D8" w:rsidP="0045268F">
      <w:r>
        <w:t>Calyx</w:t>
      </w:r>
      <w:r w:rsidR="00705351">
        <w:t>:  Dissected</w:t>
      </w:r>
      <w:r w:rsidR="00674AE5">
        <w:t>;</w:t>
      </w:r>
      <w:r w:rsidR="00705351">
        <w:t xml:space="preserve"> </w:t>
      </w:r>
      <w:r w:rsidR="00674AE5">
        <w:t>in situ on back of flower</w:t>
      </w:r>
    </w:p>
    <w:p w:rsidR="00674AE5" w:rsidRDefault="00674AE5" w:rsidP="0045268F"/>
    <w:p w:rsidR="00C838D8" w:rsidRDefault="00674AE5" w:rsidP="0045268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-2540</wp:posOffset>
            </wp:positionV>
            <wp:extent cx="1828800" cy="1543050"/>
            <wp:effectExtent l="19050" t="0" r="0" b="0"/>
            <wp:wrapTight wrapText="bothSides">
              <wp:wrapPolygon edited="0">
                <wp:start x="-225" y="0"/>
                <wp:lineTo x="-225" y="21333"/>
                <wp:lineTo x="21600" y="21333"/>
                <wp:lineTo x="21600" y="0"/>
                <wp:lineTo x="-225" y="0"/>
              </wp:wrapPolygon>
            </wp:wrapTight>
            <wp:docPr id="16" name="Picture 7" descr="H:\University and College\1 UAF\2020 Summer AK Flora\Module 4\dissections\Pisum\Calyx back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niversity and College\1 UAF\2020 Summer AK Flora\Module 4\dissections\Pisum\Calyx back s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8D8">
        <w:rPr>
          <w:noProof/>
        </w:rPr>
        <w:drawing>
          <wp:inline distT="0" distB="0" distL="0" distR="0">
            <wp:extent cx="2743200" cy="2124075"/>
            <wp:effectExtent l="19050" t="0" r="0" b="0"/>
            <wp:docPr id="10" name="Picture 2" descr="H:\University and College\1 UAF\2020 Summer AK Flora\Module 4\dissections\Pisum\calyx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niversity and College\1 UAF\2020 Summer AK Flora\Module 4\dissections\Pisum\calyx 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351">
        <w:t xml:space="preserve">  </w:t>
      </w:r>
    </w:p>
    <w:p w:rsidR="00C838D8" w:rsidRDefault="00C838D8" w:rsidP="0045268F"/>
    <w:p w:rsidR="00C838D8" w:rsidRDefault="00C838D8">
      <w:r>
        <w:br w:type="page"/>
      </w:r>
    </w:p>
    <w:p w:rsidR="00D837F8" w:rsidRDefault="007D7FC3" w:rsidP="0045268F">
      <w:r>
        <w:lastRenderedPageBreak/>
        <w:t>Androeceum and g</w:t>
      </w:r>
      <w:r w:rsidR="00D837F8">
        <w:t xml:space="preserve">ynoecium; the </w:t>
      </w:r>
      <w:r w:rsidR="0051422F">
        <w:t>diadelphous stamens</w:t>
      </w:r>
      <w:r w:rsidR="00D837F8">
        <w:t xml:space="preserve"> and </w:t>
      </w:r>
      <w:r w:rsidR="001931DA">
        <w:t xml:space="preserve">feathery stigma </w:t>
      </w:r>
      <w:r w:rsidR="00D837F8">
        <w:t>are clearly visible</w:t>
      </w:r>
    </w:p>
    <w:p w:rsidR="0094513A" w:rsidRDefault="0094513A" w:rsidP="0045268F"/>
    <w:p w:rsidR="00F54220" w:rsidRDefault="00D837F8" w:rsidP="0045268F">
      <w:r>
        <w:rPr>
          <w:noProof/>
        </w:rPr>
        <w:drawing>
          <wp:inline distT="0" distB="0" distL="0" distR="0">
            <wp:extent cx="3419475" cy="2659591"/>
            <wp:effectExtent l="19050" t="0" r="0" b="0"/>
            <wp:docPr id="9" name="Picture 1" descr="H:\University and College\1 UAF\2020 Summer AK Flora\Module 4\dissections\Pisum\Stamens and pis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niversity and College\1 UAF\2020 Summer AK Flora\Module 4\dissections\Pisum\Stamens and pisti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08" cy="266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0CF">
        <w:t xml:space="preserve">  </w:t>
      </w:r>
    </w:p>
    <w:p w:rsidR="00D837F8" w:rsidRDefault="00D837F8" w:rsidP="0045268F"/>
    <w:p w:rsidR="00F54220" w:rsidRDefault="0094513A" w:rsidP="0045268F">
      <w:r>
        <w:br/>
      </w:r>
      <w:r w:rsidR="00F54220">
        <w:t>Gynoecium</w:t>
      </w:r>
    </w:p>
    <w:p w:rsidR="0094513A" w:rsidRDefault="0094513A" w:rsidP="0045268F"/>
    <w:p w:rsidR="00F54220" w:rsidRDefault="00F54220" w:rsidP="0045268F">
      <w:r>
        <w:rPr>
          <w:noProof/>
        </w:rPr>
        <w:drawing>
          <wp:inline distT="0" distB="0" distL="0" distR="0">
            <wp:extent cx="2381459" cy="1645920"/>
            <wp:effectExtent l="19050" t="0" r="0" b="0"/>
            <wp:docPr id="6" name="Picture 6" descr="H:\University and College\1 UAF\2020 Summer AK Flora\Module 4\dissections\Pisum\Gynoec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niversity and College\1 UAF\2020 Summer AK Flora\Module 4\dissections\Pisum\Gynoeciu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59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220" w:rsidRDefault="00F54220" w:rsidP="0045268F"/>
    <w:p w:rsidR="00F54220" w:rsidRDefault="00D837F8" w:rsidP="0045268F">
      <w:r>
        <w:t>Androecium</w:t>
      </w:r>
      <w:r w:rsidR="00C838D8">
        <w:t xml:space="preserve"> - 9+1 arrangement</w:t>
      </w:r>
      <w:r w:rsidR="00A940CF">
        <w:t xml:space="preserve"> clearly visible (most anthers lost in handling)</w:t>
      </w:r>
    </w:p>
    <w:p w:rsidR="0094513A" w:rsidRDefault="0094513A" w:rsidP="0045268F"/>
    <w:p w:rsidR="0045268F" w:rsidRDefault="00A940CF" w:rsidP="0045268F">
      <w:r>
        <w:rPr>
          <w:noProof/>
        </w:rPr>
        <w:drawing>
          <wp:inline distT="0" distB="0" distL="0" distR="0">
            <wp:extent cx="2161460" cy="2194560"/>
            <wp:effectExtent l="19050" t="0" r="0" b="0"/>
            <wp:docPr id="15" name="Picture 6" descr="H:\University and College\1 UAF\2020 Summer AK Flora\Module 4\dissections\Pisum\Androeceum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niversity and College\1 UAF\2020 Summer AK Flora\Module 4\dissections\Pisum\Androeceum s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6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05" w:rsidRDefault="00FC1C05">
      <w:r>
        <w:br w:type="page"/>
      </w:r>
    </w:p>
    <w:p w:rsidR="0045268F" w:rsidRDefault="001A2D57" w:rsidP="0045268F">
      <w:r>
        <w:lastRenderedPageBreak/>
        <w:t>Seeds and Fruits</w:t>
      </w:r>
    </w:p>
    <w:p w:rsidR="0045268F" w:rsidRDefault="00B66CD6" w:rsidP="00FC3D91">
      <w:pPr>
        <w:pStyle w:val="ListParagraph"/>
        <w:numPr>
          <w:ilvl w:val="1"/>
          <w:numId w:val="3"/>
        </w:numPr>
        <w:ind w:left="720"/>
      </w:pPr>
      <w:r>
        <w:t>Type:  Legume.  F</w:t>
      </w:r>
      <w:r w:rsidR="00570A0E" w:rsidRPr="00494C2C">
        <w:t>ruits mature</w:t>
      </w:r>
      <w:r w:rsidR="00570A0E">
        <w:t xml:space="preserve"> within a pod,</w:t>
      </w:r>
      <w:r>
        <w:t xml:space="preserve"> which</w:t>
      </w:r>
      <w:r w:rsidR="00570A0E">
        <w:t xml:space="preserve"> </w:t>
      </w:r>
      <w:r>
        <w:t>opens</w:t>
      </w:r>
      <w:r w:rsidR="0045268F">
        <w:t xml:space="preserve"> on both seams</w:t>
      </w:r>
      <w:r w:rsidR="00570A0E">
        <w:t xml:space="preserve"> when mature; remnants of calyx</w:t>
      </w:r>
      <w:r>
        <w:t xml:space="preserve"> on stipe</w:t>
      </w:r>
      <w:r w:rsidR="00570A0E">
        <w:t xml:space="preserve"> and withered </w:t>
      </w:r>
      <w:r>
        <w:t>style</w:t>
      </w:r>
      <w:r w:rsidR="00570A0E">
        <w:t xml:space="preserve"> observed.  </w:t>
      </w:r>
    </w:p>
    <w:p w:rsidR="003C21FA" w:rsidRDefault="00035E11" w:rsidP="00FC3D91">
      <w:pPr>
        <w:pStyle w:val="ListParagraph"/>
        <w:numPr>
          <w:ilvl w:val="1"/>
          <w:numId w:val="3"/>
        </w:numPr>
        <w:ind w:left="720"/>
      </w:pPr>
      <w:r>
        <w:t>Dehiscence:  Dry dehiscent</w:t>
      </w:r>
    </w:p>
    <w:p w:rsidR="003C21FA" w:rsidRDefault="001218FD" w:rsidP="00FC3D91">
      <w:pPr>
        <w:pStyle w:val="ListParagraph"/>
        <w:numPr>
          <w:ilvl w:val="1"/>
          <w:numId w:val="3"/>
        </w:numPr>
        <w:ind w:left="720"/>
      </w:pPr>
      <w:r>
        <w:t>Placentation:  Basal</w:t>
      </w:r>
    </w:p>
    <w:p w:rsidR="00D617BF" w:rsidRDefault="001218FD" w:rsidP="00FC3D91">
      <w:pPr>
        <w:pStyle w:val="ListParagraph"/>
        <w:numPr>
          <w:ilvl w:val="1"/>
          <w:numId w:val="3"/>
        </w:numPr>
        <w:ind w:left="720"/>
      </w:pPr>
      <w:r>
        <w:t>Number of seeds:  6</w:t>
      </w:r>
      <w:r w:rsidR="007E09F8">
        <w:t xml:space="preserve"> observed in this dissection</w:t>
      </w:r>
      <w:r w:rsidR="00B66CD6">
        <w:t xml:space="preserve">. </w:t>
      </w:r>
    </w:p>
    <w:p w:rsidR="00F54220" w:rsidRDefault="00F54220" w:rsidP="00F54220"/>
    <w:p w:rsidR="00F54220" w:rsidRDefault="00F54220" w:rsidP="00F54220">
      <w:r>
        <w:t>Pea pod. Note remnant of style at terminal end of pod</w:t>
      </w:r>
      <w:r w:rsidR="00FC1C05">
        <w:t xml:space="preserve"> (top</w:t>
      </w:r>
      <w:r>
        <w:t>). Remnant of</w:t>
      </w:r>
      <w:r w:rsidR="00FC1C05">
        <w:t xml:space="preserve"> calyx seen attached to </w:t>
      </w:r>
      <w:r w:rsidR="008444EE">
        <w:t>stipe</w:t>
      </w:r>
      <w:r w:rsidR="00FC1C05">
        <w:t xml:space="preserve"> (bottom).</w:t>
      </w:r>
    </w:p>
    <w:p w:rsidR="00674AE5" w:rsidRDefault="00674AE5" w:rsidP="00F54220"/>
    <w:p w:rsidR="005A450B" w:rsidRDefault="00F54220" w:rsidP="00F07EBA">
      <w:r>
        <w:rPr>
          <w:noProof/>
        </w:rPr>
        <w:drawing>
          <wp:inline distT="0" distB="0" distL="0" distR="0">
            <wp:extent cx="3438525" cy="2743200"/>
            <wp:effectExtent l="19050" t="0" r="9525" b="0"/>
            <wp:docPr id="7" name="Picture 7" descr="H:\University and College\1 UAF\2020 Summer AK Flora\Module 4\dissections\Pisum\fruit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niversity and College\1 UAF\2020 Summer AK Flora\Module 4\dissections\Pisum\fruit s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50B" w:rsidSect="00A2374B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920" w:rsidRDefault="000F2920" w:rsidP="005A450B">
      <w:r>
        <w:separator/>
      </w:r>
    </w:p>
  </w:endnote>
  <w:endnote w:type="continuationSeparator" w:id="1">
    <w:p w:rsidR="000F2920" w:rsidRDefault="000F2920" w:rsidP="005A45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920" w:rsidRDefault="000F2920" w:rsidP="005A450B">
      <w:r>
        <w:separator/>
      </w:r>
    </w:p>
  </w:footnote>
  <w:footnote w:type="continuationSeparator" w:id="1">
    <w:p w:rsidR="000F2920" w:rsidRDefault="000F2920" w:rsidP="005A45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50B" w:rsidRDefault="005A450B">
    <w:pPr>
      <w:pStyle w:val="Header"/>
    </w:pPr>
    <w:r>
      <w:t>Stephanie Zaborac-Reed</w:t>
    </w:r>
    <w:r>
      <w:tab/>
    </w:r>
    <w:r>
      <w:tab/>
      <w:t>Biology F195: Intro to Alaska Flora</w:t>
    </w:r>
  </w:p>
  <w:p w:rsidR="005A450B" w:rsidRPr="002D3CB0" w:rsidRDefault="005A450B">
    <w:pPr>
      <w:pStyle w:val="Header"/>
    </w:pPr>
    <w:r>
      <w:t>July 16, 2020</w:t>
    </w:r>
    <w:r w:rsidR="002D3CB0">
      <w:tab/>
    </w:r>
    <w:r w:rsidR="002D3CB0">
      <w:tab/>
      <w:t xml:space="preserve">Specimen:  </w:t>
    </w:r>
    <w:r w:rsidR="002D3CB0">
      <w:rPr>
        <w:i/>
      </w:rPr>
      <w:t>Pisum sativa</w:t>
    </w:r>
    <w:r w:rsidR="002D3CB0">
      <w:t xml:space="preserve"> L.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8691B"/>
    <w:multiLevelType w:val="hybridMultilevel"/>
    <w:tmpl w:val="00CA9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E7CF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52FB2AAB"/>
    <w:multiLevelType w:val="hybridMultilevel"/>
    <w:tmpl w:val="F4142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484FAB"/>
    <w:multiLevelType w:val="hybridMultilevel"/>
    <w:tmpl w:val="504A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33DE"/>
    <w:rsid w:val="00033DA8"/>
    <w:rsid w:val="00035E11"/>
    <w:rsid w:val="000669E6"/>
    <w:rsid w:val="000E3B1B"/>
    <w:rsid w:val="000F2920"/>
    <w:rsid w:val="000F4249"/>
    <w:rsid w:val="00103AFD"/>
    <w:rsid w:val="001218FD"/>
    <w:rsid w:val="001234D1"/>
    <w:rsid w:val="001377B6"/>
    <w:rsid w:val="001931DA"/>
    <w:rsid w:val="001A2D57"/>
    <w:rsid w:val="001A5FD8"/>
    <w:rsid w:val="001C2F53"/>
    <w:rsid w:val="001E1130"/>
    <w:rsid w:val="0021747D"/>
    <w:rsid w:val="002469AC"/>
    <w:rsid w:val="0026739E"/>
    <w:rsid w:val="002733DE"/>
    <w:rsid w:val="002760F8"/>
    <w:rsid w:val="00277C38"/>
    <w:rsid w:val="00294904"/>
    <w:rsid w:val="002C3B27"/>
    <w:rsid w:val="002C3C89"/>
    <w:rsid w:val="002D3CB0"/>
    <w:rsid w:val="002E0EF4"/>
    <w:rsid w:val="00326863"/>
    <w:rsid w:val="0038098A"/>
    <w:rsid w:val="003C21FA"/>
    <w:rsid w:val="0045268F"/>
    <w:rsid w:val="00463892"/>
    <w:rsid w:val="00494C2C"/>
    <w:rsid w:val="0051422F"/>
    <w:rsid w:val="00552E56"/>
    <w:rsid w:val="00570A0E"/>
    <w:rsid w:val="005917CB"/>
    <w:rsid w:val="005A450B"/>
    <w:rsid w:val="005F2BB7"/>
    <w:rsid w:val="00607FC6"/>
    <w:rsid w:val="0061140A"/>
    <w:rsid w:val="00652A56"/>
    <w:rsid w:val="00674AE5"/>
    <w:rsid w:val="00676D2D"/>
    <w:rsid w:val="006D63E1"/>
    <w:rsid w:val="00705351"/>
    <w:rsid w:val="00760E17"/>
    <w:rsid w:val="00761280"/>
    <w:rsid w:val="00792A4C"/>
    <w:rsid w:val="007A2E2F"/>
    <w:rsid w:val="007D7FC3"/>
    <w:rsid w:val="007E09F8"/>
    <w:rsid w:val="007F3A71"/>
    <w:rsid w:val="00807156"/>
    <w:rsid w:val="00807352"/>
    <w:rsid w:val="008444EE"/>
    <w:rsid w:val="00896D8E"/>
    <w:rsid w:val="008A258D"/>
    <w:rsid w:val="00931C70"/>
    <w:rsid w:val="0094513A"/>
    <w:rsid w:val="00980B33"/>
    <w:rsid w:val="009A2864"/>
    <w:rsid w:val="00A2374B"/>
    <w:rsid w:val="00A533B4"/>
    <w:rsid w:val="00A940CF"/>
    <w:rsid w:val="00B25052"/>
    <w:rsid w:val="00B66CD6"/>
    <w:rsid w:val="00B76594"/>
    <w:rsid w:val="00BA269B"/>
    <w:rsid w:val="00BE059E"/>
    <w:rsid w:val="00BE23BA"/>
    <w:rsid w:val="00BF6FED"/>
    <w:rsid w:val="00C15C20"/>
    <w:rsid w:val="00C607AA"/>
    <w:rsid w:val="00C64461"/>
    <w:rsid w:val="00C702B7"/>
    <w:rsid w:val="00C838D8"/>
    <w:rsid w:val="00D35DF6"/>
    <w:rsid w:val="00D617BF"/>
    <w:rsid w:val="00D7049C"/>
    <w:rsid w:val="00D837F8"/>
    <w:rsid w:val="00D939AD"/>
    <w:rsid w:val="00DA3C12"/>
    <w:rsid w:val="00E70B1F"/>
    <w:rsid w:val="00E71715"/>
    <w:rsid w:val="00E977CF"/>
    <w:rsid w:val="00EA4824"/>
    <w:rsid w:val="00EB0E62"/>
    <w:rsid w:val="00EE17EF"/>
    <w:rsid w:val="00F07EBA"/>
    <w:rsid w:val="00F336B3"/>
    <w:rsid w:val="00F54220"/>
    <w:rsid w:val="00FA2582"/>
    <w:rsid w:val="00FC1C05"/>
    <w:rsid w:val="00FC3D91"/>
    <w:rsid w:val="00FD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7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7B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218F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6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6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45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450B"/>
  </w:style>
  <w:style w:type="paragraph" w:styleId="Footer">
    <w:name w:val="footer"/>
    <w:basedOn w:val="Normal"/>
    <w:link w:val="FooterChar"/>
    <w:uiPriority w:val="99"/>
    <w:semiHidden/>
    <w:unhideWhenUsed/>
    <w:rsid w:val="005A45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45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2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Steph</cp:lastModifiedBy>
  <cp:revision>59</cp:revision>
  <dcterms:created xsi:type="dcterms:W3CDTF">2020-07-06T22:12:00Z</dcterms:created>
  <dcterms:modified xsi:type="dcterms:W3CDTF">2020-07-17T23:06:00Z</dcterms:modified>
</cp:coreProperties>
</file>